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8" w:rsidRDefault="00C64248" w:rsidP="00C64248">
      <w:pPr>
        <w:jc w:val="center"/>
        <w:rPr>
          <w:b/>
        </w:rPr>
      </w:pPr>
      <w:r>
        <w:rPr>
          <w:b/>
        </w:rPr>
        <w:t xml:space="preserve">Закони и подзаконски прописи чиишто одредби стапуваат во примена во </w:t>
      </w:r>
    </w:p>
    <w:p w:rsidR="00C64248" w:rsidRDefault="00C64248" w:rsidP="00C64248">
      <w:pPr>
        <w:jc w:val="center"/>
        <w:rPr>
          <w:b/>
        </w:rPr>
      </w:pPr>
      <w:r>
        <w:rPr>
          <w:b/>
        </w:rPr>
        <w:t>МАЈ 2014 ГОДИНА</w:t>
      </w:r>
    </w:p>
    <w:p w:rsidR="00C64248" w:rsidRPr="000A464E" w:rsidRDefault="00C64248" w:rsidP="00C64248">
      <w:pPr>
        <w:rPr>
          <w:b/>
        </w:rPr>
      </w:pPr>
      <w:r>
        <w:rPr>
          <w:b/>
        </w:rPr>
        <w:t>Закони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93"/>
        <w:gridCol w:w="3574"/>
        <w:gridCol w:w="3575"/>
      </w:tblGrid>
      <w:tr w:rsidR="00C64248" w:rsidRPr="00CA0738" w:rsidTr="005C0829">
        <w:tc>
          <w:tcPr>
            <w:tcW w:w="2093" w:type="dxa"/>
            <w:tcBorders>
              <w:top w:val="double" w:sz="4" w:space="0" w:color="auto"/>
              <w:bottom w:val="single" w:sz="6" w:space="0" w:color="auto"/>
            </w:tcBorders>
          </w:tcPr>
          <w:p w:rsidR="00C64248" w:rsidRPr="000A464E" w:rsidRDefault="00C64248" w:rsidP="001D63F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3574" w:type="dxa"/>
            <w:tcBorders>
              <w:top w:val="double" w:sz="4" w:space="0" w:color="auto"/>
              <w:bottom w:val="single" w:sz="6" w:space="0" w:color="auto"/>
            </w:tcBorders>
          </w:tcPr>
          <w:p w:rsidR="00C64248" w:rsidRPr="000A464E" w:rsidRDefault="00C64248" w:rsidP="001D63FA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tcBorders>
              <w:top w:val="double" w:sz="4" w:space="0" w:color="auto"/>
              <w:bottom w:val="single" w:sz="6" w:space="0" w:color="auto"/>
            </w:tcBorders>
          </w:tcPr>
          <w:p w:rsidR="00AB36D9" w:rsidRPr="000A464E" w:rsidRDefault="00C64248" w:rsidP="00AB36D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C64248" w:rsidRPr="00CA0738" w:rsidTr="005C082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5C0829" w:rsidRDefault="005C0829" w:rsidP="00F15646">
            <w:r w:rsidRPr="005C0829">
              <w:rPr>
                <w:b/>
              </w:rPr>
              <w:t>Закон за финансиска дисциплина</w:t>
            </w:r>
            <w:r>
              <w:t>, „Службен весник на Република Македонија“ бр. 187/2013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4" w:space="0" w:color="auto"/>
            </w:tcBorders>
          </w:tcPr>
          <w:p w:rsidR="00C64248" w:rsidRPr="00CA0738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основен текст на законот</w:t>
            </w:r>
            <w:r w:rsidR="00F91C55">
              <w:rPr>
                <w:sz w:val="18"/>
                <w:szCs w:val="18"/>
              </w:rPr>
              <w:t>, освен членот 13.</w:t>
            </w:r>
          </w:p>
        </w:tc>
      </w:tr>
      <w:tr w:rsidR="005C0829" w:rsidRPr="00CA0738" w:rsidTr="005C082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Pr="00FD40A9" w:rsidRDefault="005C0829" w:rsidP="003A2DB8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Pr="00CA0738" w:rsidRDefault="005C0829" w:rsidP="003A2DB8">
            <w:r>
              <w:t xml:space="preserve">Закони за изменување и дополнување на </w:t>
            </w:r>
            <w:r w:rsidRPr="00F15646">
              <w:rPr>
                <w:b/>
              </w:rPr>
              <w:t>Законот за јавните набавки</w:t>
            </w:r>
            <w:r>
              <w:t>, Службен весник на Република Македонија“ бр. 148/2013, 28/2014 и 43/2014</w:t>
            </w:r>
          </w:p>
        </w:tc>
        <w:tc>
          <w:tcPr>
            <w:tcW w:w="3575" w:type="dxa"/>
            <w:tcBorders>
              <w:top w:val="single" w:sz="6" w:space="0" w:color="auto"/>
              <w:bottom w:val="single" w:sz="4" w:space="0" w:color="auto"/>
            </w:tcBorders>
          </w:tcPr>
          <w:p w:rsidR="005C0829" w:rsidRDefault="005C0829" w:rsidP="003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 xml:space="preserve">ленови </w:t>
            </w:r>
            <w:r w:rsidRPr="00F15646">
              <w:rPr>
                <w:sz w:val="18"/>
                <w:szCs w:val="18"/>
              </w:rPr>
              <w:t>4 став 2, 5, 8, 22, 23, 24, 26 став 1 и член 28</w:t>
            </w:r>
            <w:r>
              <w:rPr>
                <w:sz w:val="18"/>
                <w:szCs w:val="18"/>
              </w:rPr>
              <w:t xml:space="preserve"> од Законот за изменување и дополнување 148/2013; ч</w:t>
            </w:r>
            <w:r w:rsidRPr="00A678BC">
              <w:rPr>
                <w:sz w:val="18"/>
                <w:szCs w:val="18"/>
              </w:rPr>
              <w:t>ленови 1, 3 и 13</w:t>
            </w:r>
            <w:r>
              <w:rPr>
                <w:sz w:val="18"/>
                <w:szCs w:val="18"/>
              </w:rPr>
              <w:t xml:space="preserve"> од Законот за изменување и дополнување 28/2014; членови 3</w:t>
            </w:r>
            <w:r w:rsidRPr="00BB0559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 7 и 8 од Законот за изменување и дополнување 43/2014, кои се однесуваат на следниве одредби од Законот: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ставови 4 до 35;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ставови 6 и 7;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36-а;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2;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99, став 3;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160;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200, став 1;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210, алинеи 4, 8 и 9;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220, став 1, алинеја 1;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232-а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232-б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232-в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232-г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54BA1">
              <w:rPr>
                <w:sz w:val="18"/>
                <w:szCs w:val="18"/>
              </w:rPr>
              <w:t xml:space="preserve"> 232-д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232-ѓ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232-е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232-ж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54BA1">
              <w:rPr>
                <w:sz w:val="18"/>
                <w:szCs w:val="18"/>
              </w:rPr>
              <w:t>232-з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232-ѕ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232-и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A1882">
              <w:rPr>
                <w:sz w:val="18"/>
                <w:szCs w:val="18"/>
              </w:rPr>
              <w:t>232-ј</w:t>
            </w:r>
            <w:r>
              <w:rPr>
                <w:sz w:val="18"/>
                <w:szCs w:val="18"/>
              </w:rPr>
              <w:t>;</w:t>
            </w:r>
          </w:p>
          <w:p w:rsidR="005C0829" w:rsidRPr="000918CB" w:rsidRDefault="005C0829" w:rsidP="003A2DB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Член 232-к.</w:t>
            </w:r>
          </w:p>
          <w:p w:rsidR="005C0829" w:rsidRPr="00CA0738" w:rsidRDefault="005C0829" w:rsidP="003A2DB8">
            <w:pPr>
              <w:rPr>
                <w:sz w:val="18"/>
                <w:szCs w:val="18"/>
              </w:rPr>
            </w:pPr>
          </w:p>
        </w:tc>
      </w:tr>
      <w:tr w:rsidR="005C0829" w:rsidRPr="00CA0738" w:rsidTr="00AB36D9">
        <w:tc>
          <w:tcPr>
            <w:tcW w:w="2093" w:type="dxa"/>
            <w:tcBorders>
              <w:top w:val="single" w:sz="4" w:space="0" w:color="auto"/>
            </w:tcBorders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5C0829" w:rsidRPr="00CA0738" w:rsidRDefault="005C0829" w:rsidP="00AB36D9">
            <w:r>
              <w:t xml:space="preserve">Закон за дополнување на </w:t>
            </w:r>
            <w:r w:rsidRPr="00AB36D9">
              <w:rPr>
                <w:b/>
              </w:rPr>
              <w:t>Законот за генетски модифицирани организми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5C0829" w:rsidRDefault="005C0829" w:rsidP="00AB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C0829" w:rsidRDefault="005C0829" w:rsidP="00AB36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69, став 7.</w:t>
            </w:r>
          </w:p>
          <w:p w:rsidR="005C0829" w:rsidRDefault="005C0829" w:rsidP="003F5771">
            <w:pPr>
              <w:rPr>
                <w:sz w:val="18"/>
                <w:szCs w:val="18"/>
              </w:rPr>
            </w:pPr>
          </w:p>
          <w:p w:rsidR="005C0829" w:rsidRDefault="005C0829" w:rsidP="003F5771">
            <w:pPr>
              <w:rPr>
                <w:sz w:val="18"/>
                <w:szCs w:val="18"/>
              </w:rPr>
            </w:pPr>
          </w:p>
          <w:p w:rsidR="005C0829" w:rsidRPr="003F5771" w:rsidRDefault="005C0829" w:rsidP="003F5771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5C7136">
            <w:r>
              <w:t xml:space="preserve">Закон за изменување на </w:t>
            </w:r>
            <w:r w:rsidRPr="00E75706">
              <w:rPr>
                <w:b/>
              </w:rPr>
              <w:t>Законот за заштита од бучава во животната средина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AB3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5C0829" w:rsidRDefault="005C0829" w:rsidP="003E62A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52, ставови 3 и 4.</w:t>
            </w:r>
          </w:p>
          <w:p w:rsidR="005C0829" w:rsidRDefault="005C0829" w:rsidP="003E62A3">
            <w:pPr>
              <w:rPr>
                <w:sz w:val="18"/>
                <w:szCs w:val="18"/>
              </w:rPr>
            </w:pPr>
          </w:p>
          <w:p w:rsidR="005C0829" w:rsidRDefault="005C0829" w:rsidP="003E62A3">
            <w:pPr>
              <w:rPr>
                <w:sz w:val="18"/>
                <w:szCs w:val="18"/>
              </w:rPr>
            </w:pPr>
          </w:p>
          <w:p w:rsidR="005C0829" w:rsidRPr="003E62A3" w:rsidRDefault="005C0829" w:rsidP="003E62A3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42553">
              <w:rPr>
                <w:b/>
              </w:rPr>
              <w:t>Законот за водите</w:t>
            </w:r>
            <w:r>
              <w:t xml:space="preserve">, „Службен весник на Република Македонија“ бр.  </w:t>
            </w:r>
            <w:r>
              <w:lastRenderedPageBreak/>
              <w:t>163/2013</w:t>
            </w:r>
          </w:p>
        </w:tc>
        <w:tc>
          <w:tcPr>
            <w:tcW w:w="3575" w:type="dxa"/>
          </w:tcPr>
          <w:p w:rsidR="005C0829" w:rsidRDefault="005C0829" w:rsidP="005C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2, 3, 4, 5 и 6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231, став 1;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236, став 3;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237, став 2;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240, ставови 1, 2, 3, 4 и 5;</w:t>
            </w:r>
          </w:p>
          <w:p w:rsidR="005C0829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245, ставови 4 и 5;</w:t>
            </w:r>
          </w:p>
          <w:p w:rsidR="005C0829" w:rsidRPr="001256E2" w:rsidRDefault="005C0829" w:rsidP="001256E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246, ставови 2, 3, 4 и 8.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C11201">
            <w:r>
              <w:t xml:space="preserve">Закон за изменување и дополнување на </w:t>
            </w:r>
            <w:r w:rsidRPr="00C11201">
              <w:rPr>
                <w:b/>
              </w:rPr>
              <w:t>Законот за комунални дејности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ови 1, 2, 3 и </w:t>
            </w:r>
            <w:r w:rsidRPr="004162D2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2;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32;</w:t>
            </w:r>
          </w:p>
          <w:p w:rsidR="005C0829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5;</w:t>
            </w:r>
          </w:p>
          <w:p w:rsidR="005C0829" w:rsidRPr="004162D2" w:rsidRDefault="005C0829" w:rsidP="004162D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D41B33">
            <w:r>
              <w:t xml:space="preserve">Закон за изменување и дополнување на </w:t>
            </w:r>
            <w:r w:rsidRPr="00D41B33">
              <w:rPr>
                <w:b/>
              </w:rPr>
              <w:t>Законот за снабдување со вода за пиење и одведување на урбани отпадни води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Default="005C0829" w:rsidP="00D41B3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41.</w:t>
            </w: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Default="005C0829" w:rsidP="00381426">
            <w:pPr>
              <w:rPr>
                <w:sz w:val="18"/>
                <w:szCs w:val="18"/>
              </w:rPr>
            </w:pPr>
          </w:p>
          <w:p w:rsidR="005C0829" w:rsidRPr="00381426" w:rsidRDefault="005C0829" w:rsidP="00381426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381426">
              <w:rPr>
                <w:b/>
              </w:rPr>
              <w:t>Законот за гробишта и погребални услуги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14</w:t>
            </w:r>
            <w:r w:rsidRPr="000A4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Pr="000C717F" w:rsidRDefault="005C0829" w:rsidP="000C71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ставови 3 и 4.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24A40">
            <w:r>
              <w:t xml:space="preserve">Закон за изменување и дополнување на </w:t>
            </w:r>
            <w:r w:rsidRPr="00124A40">
              <w:rPr>
                <w:b/>
              </w:rPr>
              <w:t>Законот за градење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11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18, 19, 20 и 21од Законот за изменување и дополнување, кои се однесуваат на следниве одредби од Законот: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128-а;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130, став 1;</w:t>
            </w:r>
          </w:p>
          <w:p w:rsidR="005C0829" w:rsidRDefault="005C0829" w:rsidP="00124A4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130-а;</w:t>
            </w:r>
          </w:p>
          <w:p w:rsidR="005C0829" w:rsidRPr="00FF24B7" w:rsidRDefault="005C0829" w:rsidP="001D63F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24B7">
              <w:rPr>
                <w:sz w:val="18"/>
                <w:szCs w:val="18"/>
              </w:rPr>
              <w:t>Член 130-б.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E41BAA">
            <w:r>
              <w:t xml:space="preserve">Закон за изменување </w:t>
            </w:r>
            <w:r w:rsidRPr="00E75706">
              <w:t>на</w:t>
            </w:r>
            <w:r w:rsidRPr="002A1708">
              <w:rPr>
                <w:b/>
              </w:rPr>
              <w:t xml:space="preserve"> Законот за управување со пакување и отпад од пакување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4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 и 3 од Законот за изменување, кои се однесуваат на следниве одредби од Законот:</w:t>
            </w:r>
          </w:p>
          <w:p w:rsidR="005C0829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47, став 3;</w:t>
            </w:r>
          </w:p>
          <w:p w:rsidR="005C0829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49, став 2;</w:t>
            </w:r>
          </w:p>
          <w:p w:rsidR="005C0829" w:rsidRPr="00E41BAA" w:rsidRDefault="005C0829" w:rsidP="00E41B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2.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2A1708">
            <w:r>
              <w:t xml:space="preserve">Закон за изменување на </w:t>
            </w:r>
            <w:r w:rsidRPr="002A1708">
              <w:rPr>
                <w:b/>
              </w:rPr>
              <w:t>Законот за жичари и ски-лифтови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D75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1, 2 и 3 од Законот за изменување, кои се однесуваат на следниве одредби од Законот: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 2 и избришан став 3;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26;</w:t>
            </w:r>
          </w:p>
          <w:p w:rsidR="005C0829" w:rsidRDefault="005C0829" w:rsidP="00D7557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29, став 3 и избришани ставови од 4 до 17.</w:t>
            </w:r>
          </w:p>
          <w:p w:rsidR="005C0829" w:rsidRPr="00D75579" w:rsidRDefault="005C0829" w:rsidP="00D7557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121FAF">
              <w:rPr>
                <w:b/>
              </w:rPr>
              <w:t>Законот за јавна чистота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C0829" w:rsidRPr="00E47265" w:rsidRDefault="005C0829" w:rsidP="00E472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</w:t>
            </w:r>
            <w:r w:rsidRPr="00E47265">
              <w:rPr>
                <w:sz w:val="18"/>
                <w:szCs w:val="18"/>
              </w:rPr>
              <w:t>лен 27</w:t>
            </w:r>
            <w:r>
              <w:rPr>
                <w:sz w:val="18"/>
                <w:szCs w:val="18"/>
              </w:rPr>
              <w:t>,</w:t>
            </w:r>
            <w:r w:rsidRPr="00E47265">
              <w:rPr>
                <w:sz w:val="18"/>
                <w:szCs w:val="18"/>
              </w:rPr>
              <w:t xml:space="preserve"> ставови 2 и 3</w:t>
            </w:r>
            <w:r>
              <w:rPr>
                <w:sz w:val="18"/>
                <w:szCs w:val="18"/>
              </w:rPr>
              <w:t xml:space="preserve"> и избришан став 4.</w:t>
            </w:r>
          </w:p>
          <w:p w:rsidR="005C0829" w:rsidRPr="00E47265" w:rsidRDefault="005C0829" w:rsidP="00E47265">
            <w:pPr>
              <w:rPr>
                <w:sz w:val="18"/>
                <w:szCs w:val="18"/>
              </w:rPr>
            </w:pPr>
          </w:p>
          <w:p w:rsidR="005C0829" w:rsidRPr="00121FAF" w:rsidRDefault="005C0829" w:rsidP="001D63FA">
            <w:pPr>
              <w:rPr>
                <w:sz w:val="18"/>
                <w:szCs w:val="18"/>
                <w:lang w:val="en-US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096DED">
              <w:rPr>
                <w:b/>
              </w:rPr>
              <w:t>Законот за заштита на природата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3B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731B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170;</w:t>
            </w:r>
          </w:p>
          <w:p w:rsidR="005C0829" w:rsidRDefault="005C0829" w:rsidP="00731B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174-а, став 1.</w:t>
            </w:r>
          </w:p>
          <w:p w:rsidR="005C0829" w:rsidRPr="00731B7C" w:rsidRDefault="005C0829" w:rsidP="00731B7C">
            <w:pPr>
              <w:pStyle w:val="ListParagraph"/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096DED">
            <w:r>
              <w:t xml:space="preserve">Закон за изменување на </w:t>
            </w:r>
            <w:r w:rsidRPr="00096DED">
              <w:rPr>
                <w:b/>
              </w:rPr>
              <w:t>Законот за квалитет на амбиентниот воздух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096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5C0829" w:rsidRDefault="005C0829" w:rsidP="001C2E0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71, ставови 1 и 2.</w:t>
            </w:r>
          </w:p>
          <w:p w:rsidR="005C0829" w:rsidRDefault="005C0829" w:rsidP="001C2E02">
            <w:pPr>
              <w:rPr>
                <w:sz w:val="18"/>
                <w:szCs w:val="18"/>
              </w:rPr>
            </w:pPr>
          </w:p>
          <w:p w:rsidR="005C0829" w:rsidRDefault="005C0829" w:rsidP="001C2E02">
            <w:pPr>
              <w:rPr>
                <w:sz w:val="18"/>
                <w:szCs w:val="18"/>
              </w:rPr>
            </w:pPr>
          </w:p>
          <w:p w:rsidR="005C0829" w:rsidRPr="001C2E02" w:rsidRDefault="005C0829" w:rsidP="001C2E02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B223D">
              <w:rPr>
                <w:b/>
              </w:rPr>
              <w:t>Законот за управување со електрична и електронска опрема и отпадна електрична и електронска опрема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CB2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8, 10, 11 и 12 од Законот за изменување и дополнување, кои се однесуваат на следниве одредби од Законот: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41-б, став </w:t>
            </w:r>
            <w:r w:rsidRPr="00CB22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53, ставови 4 и 5;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55, ставови 4 и 5;</w:t>
            </w:r>
          </w:p>
          <w:p w:rsidR="005C0829" w:rsidRDefault="005C0829" w:rsidP="00CB22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57, ставови 3 и 5.</w:t>
            </w:r>
          </w:p>
          <w:p w:rsidR="005C0829" w:rsidRDefault="005C0829" w:rsidP="00CB223D">
            <w:pPr>
              <w:rPr>
                <w:sz w:val="18"/>
                <w:szCs w:val="18"/>
              </w:rPr>
            </w:pPr>
          </w:p>
          <w:p w:rsidR="005C0829" w:rsidRPr="00CB223D" w:rsidRDefault="005C0829" w:rsidP="00CB223D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524295">
            <w:r>
              <w:t xml:space="preserve">Закон за изменување и дополнување на </w:t>
            </w:r>
            <w:r w:rsidRPr="00E30938">
              <w:rPr>
                <w:b/>
              </w:rPr>
              <w:t>Законот за определување на имиња на улици, плоштади, мостови и на други инфраструктурни објекти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309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Pr="00DE7788" w:rsidRDefault="005C0829" w:rsidP="00DE77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ставови 2 и 3.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F3D06">
              <w:rPr>
                <w:b/>
              </w:rPr>
              <w:t>Законот за внатрешната пловидба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EA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291;</w:t>
            </w:r>
          </w:p>
          <w:p w:rsidR="005C0829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291-а;</w:t>
            </w:r>
          </w:p>
          <w:p w:rsidR="005C0829" w:rsidRPr="00EA626D" w:rsidRDefault="005C0829" w:rsidP="00EA62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299-а.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F3D06">
              <w:rPr>
                <w:b/>
              </w:rPr>
              <w:t>Законот за превоз на опасни материи во патниот и железничкиот сообраќај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DF3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5C0829" w:rsidRDefault="005C0829" w:rsidP="00DF3D0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90.</w:t>
            </w: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Default="005C0829" w:rsidP="00701E01">
            <w:pPr>
              <w:rPr>
                <w:sz w:val="18"/>
                <w:szCs w:val="18"/>
              </w:rPr>
            </w:pPr>
          </w:p>
          <w:p w:rsidR="005C0829" w:rsidRPr="00701E01" w:rsidRDefault="005C0829" w:rsidP="00701E0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E3A49">
              <w:rPr>
                <w:b/>
              </w:rPr>
              <w:t>Законот за управување со отпад</w:t>
            </w:r>
            <w:r>
              <w:t>, „Службен весник на Република Македонија„ бр. 163/2013</w:t>
            </w:r>
          </w:p>
        </w:tc>
        <w:tc>
          <w:tcPr>
            <w:tcW w:w="3575" w:type="dxa"/>
          </w:tcPr>
          <w:p w:rsidR="005C0829" w:rsidRDefault="005C0829" w:rsidP="00FE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5C0829" w:rsidRDefault="005C0829" w:rsidP="00FE3A4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ставови 7 и 8.</w:t>
            </w:r>
          </w:p>
          <w:p w:rsidR="005C0829" w:rsidRDefault="005C0829" w:rsidP="00FE3A49">
            <w:pPr>
              <w:rPr>
                <w:sz w:val="18"/>
                <w:szCs w:val="18"/>
              </w:rPr>
            </w:pPr>
          </w:p>
          <w:p w:rsidR="005C0829" w:rsidRDefault="005C0829" w:rsidP="00FE3A49">
            <w:pPr>
              <w:rPr>
                <w:sz w:val="18"/>
                <w:szCs w:val="18"/>
              </w:rPr>
            </w:pPr>
          </w:p>
          <w:p w:rsidR="005C0829" w:rsidRPr="00FE3A49" w:rsidRDefault="005C0829" w:rsidP="00FE3A49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06FB9">
            <w:r>
              <w:t xml:space="preserve">Закон за изменување и дополнување на </w:t>
            </w:r>
            <w:r w:rsidRPr="00106FB9">
              <w:rPr>
                <w:b/>
              </w:rPr>
              <w:t>Законот за превоз во патниот сообраќај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06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Членови, 2, 3, 4, 5 и 6 од Законот за изменување и дополнување, кои се однесуваат на следниве одредби од Законот: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87, став 4;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87-б;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87-в;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87-г;</w:t>
            </w:r>
          </w:p>
          <w:p w:rsidR="005C0829" w:rsidRDefault="005C0829" w:rsidP="00106FB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92, ставови 1 и 2 и избришани ставови 2 до 17 и 19 до 33.</w:t>
            </w:r>
          </w:p>
          <w:p w:rsidR="005C0829" w:rsidRPr="00331B31" w:rsidRDefault="005C0829" w:rsidP="00331B3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D81D39">
              <w:rPr>
                <w:b/>
              </w:rPr>
              <w:t>Законот за просторно и урбанистичко планирање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D81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15, 16 и 17 од Законот за изменување и дополнување, кои се однесуваат на следниве одредби од Законот:</w:t>
            </w:r>
          </w:p>
          <w:p w:rsidR="005C082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60, став 1;</w:t>
            </w:r>
          </w:p>
          <w:p w:rsidR="005C082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61-а;</w:t>
            </w:r>
          </w:p>
          <w:p w:rsidR="005C0829" w:rsidRPr="00D81D39" w:rsidRDefault="005C0829" w:rsidP="00D81D3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61-б.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8A307F">
            <w:r>
              <w:t xml:space="preserve">Закон за изменување на </w:t>
            </w:r>
            <w:r w:rsidRPr="008A307F">
              <w:rPr>
                <w:b/>
              </w:rPr>
              <w:t>Законот за управување со батерии и акумулатори и отпадни батерии и акумулатори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F5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изменување, кои се однесуваат на следниве одредби од Законот: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4;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 4;</w:t>
            </w:r>
          </w:p>
          <w:p w:rsidR="005C0829" w:rsidRDefault="005C0829" w:rsidP="00F560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став 2.</w:t>
            </w:r>
          </w:p>
          <w:p w:rsidR="005C0829" w:rsidRPr="00F560BC" w:rsidRDefault="005C0829" w:rsidP="00F560BC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1F0767">
              <w:rPr>
                <w:b/>
              </w:rPr>
              <w:t>Законот за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06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0616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128, став 4 и избришан став 5.</w:t>
            </w:r>
          </w:p>
          <w:p w:rsidR="005C0829" w:rsidRPr="00651102" w:rsidRDefault="005C0829" w:rsidP="00651102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87008C">
              <w:rPr>
                <w:b/>
              </w:rPr>
              <w:t>Законот за сигурност во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870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ставови 4, 5, 6 и 7;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47-а;</w:t>
            </w:r>
          </w:p>
          <w:p w:rsidR="005C0829" w:rsidRDefault="005C0829" w:rsidP="0087008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48, став 8 и избришани ставови 9 до 24.</w:t>
            </w:r>
          </w:p>
          <w:p w:rsidR="005C0829" w:rsidRPr="0087008C" w:rsidRDefault="005C0829" w:rsidP="0087008C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651102">
              <w:rPr>
                <w:b/>
              </w:rPr>
              <w:t>Законот за интеропрабилност во железничкиот систем</w:t>
            </w:r>
            <w:r>
              <w:t>, „Службен весник на Република Македонија“ бр.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65110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38.</w:t>
            </w: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Default="005C0829" w:rsidP="00651102">
            <w:pPr>
              <w:rPr>
                <w:sz w:val="18"/>
                <w:szCs w:val="18"/>
              </w:rPr>
            </w:pPr>
          </w:p>
          <w:p w:rsidR="005C0829" w:rsidRPr="00651102" w:rsidRDefault="005C0829" w:rsidP="00651102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090AC5">
              <w:rPr>
                <w:b/>
              </w:rPr>
              <w:t>Законот за јавните патишта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582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72, ставови 3 и 4 и избришани ставови 4 до 19 и 21 до 37;</w:t>
            </w:r>
          </w:p>
          <w:p w:rsidR="005C0829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73, став 1;</w:t>
            </w:r>
          </w:p>
          <w:p w:rsidR="005C0829" w:rsidRPr="00090AC5" w:rsidRDefault="005C0829" w:rsidP="00090AC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96F74">
              <w:rPr>
                <w:b/>
              </w:rPr>
              <w:t>Законот за домување</w:t>
            </w:r>
            <w:r>
              <w:t>, „Службен весник на Република Македонија“ бр.  163/2013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8, 9 и 10 од Законот за изменување и дополнување, кои се однесуваат на следниве одредби од Законот: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118-а, став 1;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120, ставови 3 и 4 и избришан став 5;</w:t>
            </w:r>
          </w:p>
          <w:p w:rsidR="005C0829" w:rsidRDefault="005C0829" w:rsidP="00C96F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член 120-а.</w:t>
            </w:r>
          </w:p>
          <w:p w:rsidR="005C0829" w:rsidRPr="00C96F74" w:rsidRDefault="005C0829" w:rsidP="00C96F74">
            <w:pPr>
              <w:rPr>
                <w:sz w:val="18"/>
                <w:szCs w:val="18"/>
              </w:rPr>
            </w:pPr>
            <w:r w:rsidRPr="00C96F74">
              <w:rPr>
                <w:sz w:val="18"/>
                <w:szCs w:val="18"/>
              </w:rPr>
              <w:t xml:space="preserve"> </w:t>
            </w: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82312D">
              <w:rPr>
                <w:b/>
              </w:rPr>
              <w:t>Законот за управната инспекција</w:t>
            </w:r>
            <w:r>
              <w:t xml:space="preserve">, „Службен </w:t>
            </w:r>
            <w:r>
              <w:lastRenderedPageBreak/>
              <w:t>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23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2;</w:t>
            </w:r>
          </w:p>
          <w:p w:rsidR="005C0829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5;</w:t>
            </w:r>
          </w:p>
          <w:p w:rsidR="005C0829" w:rsidRPr="0082312D" w:rsidRDefault="005C0829" w:rsidP="0082312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7-а.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F4A6D">
              <w:rPr>
                <w:b/>
              </w:rPr>
              <w:t>Законот за безбедност на производите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F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Default="005C0829" w:rsidP="00FF4A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39, став 1.</w:t>
            </w:r>
          </w:p>
          <w:p w:rsidR="005C0829" w:rsidRPr="00FF4A6D" w:rsidRDefault="005C0829" w:rsidP="00FF4A6D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AA147F">
            <w:r>
              <w:t xml:space="preserve">Закон за изменување и дополнување на </w:t>
            </w:r>
            <w:r w:rsidRPr="00AA147F">
              <w:rPr>
                <w:b/>
              </w:rPr>
              <w:t>Законот за Државен пазарен инспекторат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AA1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5C0829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14-а;</w:t>
            </w:r>
          </w:p>
          <w:p w:rsidR="005C0829" w:rsidRPr="00AA147F" w:rsidRDefault="005C0829" w:rsidP="00AA14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33, став 3 и избришани ставови 4 и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771E76">
              <w:rPr>
                <w:b/>
              </w:rPr>
              <w:t>Законот за биомедицинско потпомогнато оплодување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771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771E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2.</w:t>
            </w:r>
          </w:p>
          <w:p w:rsidR="005C0829" w:rsidRDefault="005C0829" w:rsidP="00771E76">
            <w:pPr>
              <w:rPr>
                <w:sz w:val="18"/>
                <w:szCs w:val="18"/>
              </w:rPr>
            </w:pPr>
          </w:p>
          <w:p w:rsidR="005C0829" w:rsidRDefault="005C0829" w:rsidP="00771E76">
            <w:pPr>
              <w:rPr>
                <w:sz w:val="18"/>
                <w:szCs w:val="18"/>
              </w:rPr>
            </w:pPr>
          </w:p>
          <w:p w:rsidR="005C0829" w:rsidRPr="00771E76" w:rsidRDefault="005C0829" w:rsidP="00771E76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на </w:t>
            </w:r>
            <w:r w:rsidRPr="00CB0591">
              <w:rPr>
                <w:b/>
              </w:rPr>
              <w:t>Законот за прекинување на бременоста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6646D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2.</w:t>
            </w:r>
          </w:p>
          <w:p w:rsidR="005C0829" w:rsidRDefault="005C0829" w:rsidP="006646DA">
            <w:pPr>
              <w:rPr>
                <w:sz w:val="18"/>
                <w:szCs w:val="18"/>
              </w:rPr>
            </w:pPr>
          </w:p>
          <w:p w:rsidR="005C0829" w:rsidRDefault="005C0829" w:rsidP="006646DA">
            <w:pPr>
              <w:rPr>
                <w:sz w:val="18"/>
                <w:szCs w:val="18"/>
              </w:rPr>
            </w:pPr>
          </w:p>
          <w:p w:rsidR="005C0829" w:rsidRPr="006646DA" w:rsidRDefault="005C0829" w:rsidP="006646D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CB0591">
              <w:rPr>
                <w:b/>
              </w:rPr>
              <w:t>Законот за лекови</w:t>
            </w:r>
            <w:r>
              <w:rPr>
                <w:b/>
              </w:rPr>
              <w:t>те</w:t>
            </w:r>
            <w:r w:rsidRPr="00CB0591">
              <w:rPr>
                <w:b/>
              </w:rPr>
              <w:t xml:space="preserve"> и медицински</w:t>
            </w:r>
            <w:r>
              <w:rPr>
                <w:b/>
              </w:rPr>
              <w:t>те</w:t>
            </w:r>
            <w:r w:rsidRPr="00CB0591">
              <w:rPr>
                <w:b/>
              </w:rPr>
              <w:t xml:space="preserve"> помагала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CB0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142, став 1;</w:t>
            </w:r>
          </w:p>
          <w:p w:rsidR="005C0829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142-а;</w:t>
            </w:r>
          </w:p>
          <w:p w:rsidR="005C0829" w:rsidRPr="00CB0591" w:rsidRDefault="005C0829" w:rsidP="00CB05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145, став 4.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6B7C1A">
              <w:rPr>
                <w:b/>
              </w:rPr>
              <w:t>Законот за евиденциите во областа на здравството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A65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 од Законот за изменување и дополнување, кој се однесува на следниве одредби од Законот:</w:t>
            </w:r>
          </w:p>
          <w:p w:rsidR="005C0829" w:rsidRDefault="005C0829" w:rsidP="00A65ED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Избришана точка 2 од член 46, став 1;</w:t>
            </w:r>
          </w:p>
          <w:p w:rsidR="005C0829" w:rsidRDefault="005C0829" w:rsidP="00A65ED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2.</w:t>
            </w:r>
          </w:p>
          <w:p w:rsidR="005C0829" w:rsidRPr="00A65ED8" w:rsidRDefault="005C0829" w:rsidP="00A65ED8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903B23">
            <w:r>
              <w:t xml:space="preserve">Закон за изменување и дополнување на </w:t>
            </w:r>
            <w:r w:rsidRPr="00F937EB">
              <w:rPr>
                <w:b/>
              </w:rPr>
              <w:t>Законот за безбедност и здравје при работа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90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903B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2;</w:t>
            </w:r>
          </w:p>
          <w:p w:rsidR="005C0829" w:rsidRDefault="005C0829" w:rsidP="00903B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2 и избришан став 3.</w:t>
            </w:r>
          </w:p>
          <w:p w:rsidR="005C0829" w:rsidRPr="00D962E1" w:rsidRDefault="005C0829" w:rsidP="00D962E1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F937EB">
              <w:rPr>
                <w:b/>
              </w:rPr>
              <w:t>Законот за просветната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93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ставови 2 и 3;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5-а;</w:t>
            </w:r>
          </w:p>
          <w:p w:rsidR="005C0829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7;</w:t>
            </w:r>
          </w:p>
          <w:p w:rsidR="005C0829" w:rsidRPr="00F937EB" w:rsidRDefault="005C0829" w:rsidP="00F937E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3 и избришани ставови 4 до 22.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5A1A10">
              <w:rPr>
                <w:b/>
              </w:rPr>
              <w:t>Законот за заштита на културното наследство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A1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167, став 3 и избришани ставови 4 и 5;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167-а;</w:t>
            </w:r>
          </w:p>
          <w:p w:rsidR="005C0829" w:rsidRDefault="005C0829" w:rsidP="005A1A1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171.</w:t>
            </w:r>
          </w:p>
          <w:p w:rsidR="005C0829" w:rsidRPr="00A445BD" w:rsidRDefault="005C0829" w:rsidP="00A445BD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4064A0">
            <w:r>
              <w:t xml:space="preserve">Закон за изменување на </w:t>
            </w:r>
            <w:r w:rsidRPr="004064A0">
              <w:rPr>
                <w:b/>
              </w:rPr>
              <w:t>Законот за контрола на предметите од скапоцени метали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406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изменување, кои се однесуваат на следниве одредби од Законот:</w:t>
            </w:r>
          </w:p>
          <w:p w:rsidR="005C0829" w:rsidRDefault="005C0829" w:rsidP="004064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28, став 5;</w:t>
            </w:r>
          </w:p>
          <w:p w:rsidR="005C0829" w:rsidRDefault="005C0829" w:rsidP="004064A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 4.</w:t>
            </w:r>
          </w:p>
          <w:p w:rsidR="005C0829" w:rsidRPr="004064A0" w:rsidRDefault="005C0829" w:rsidP="004064A0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572059">
              <w:rPr>
                <w:b/>
              </w:rPr>
              <w:t>Законот за техничката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72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4;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0E1F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6.</w:t>
            </w:r>
          </w:p>
          <w:p w:rsidR="005C0829" w:rsidRPr="00C010E4" w:rsidRDefault="005C0829" w:rsidP="00C010E4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EA51FF">
              <w:rPr>
                <w:b/>
              </w:rPr>
              <w:t>Законот за туристичка дејност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EA5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EA51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30, став 4;</w:t>
            </w:r>
          </w:p>
          <w:p w:rsidR="005C0829" w:rsidRDefault="005C0829" w:rsidP="00EA51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и 3.</w:t>
            </w:r>
          </w:p>
          <w:p w:rsidR="005C0829" w:rsidRPr="00EA51FF" w:rsidRDefault="005C0829" w:rsidP="00EA51FF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9627E">
              <w:rPr>
                <w:b/>
              </w:rPr>
              <w:t>Законот за заштита на потрошувачите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96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изменување, кои се однесуваат на следниве одредби од Законот:</w:t>
            </w:r>
          </w:p>
          <w:p w:rsidR="005C0829" w:rsidRDefault="005C0829" w:rsidP="0039627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131, став 3;</w:t>
            </w:r>
          </w:p>
          <w:p w:rsidR="005C0829" w:rsidRDefault="005C0829" w:rsidP="0039627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 5.</w:t>
            </w:r>
          </w:p>
          <w:p w:rsidR="005C0829" w:rsidRPr="006616E1" w:rsidRDefault="005C0829" w:rsidP="006616E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D375DE">
              <w:rPr>
                <w:b/>
              </w:rPr>
              <w:t>Законот за угостителска дејност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3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D375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60, ставови 8 и 9.</w:t>
            </w:r>
          </w:p>
          <w:p w:rsidR="005C0829" w:rsidRDefault="005C0829" w:rsidP="00D375DE">
            <w:pPr>
              <w:rPr>
                <w:sz w:val="18"/>
                <w:szCs w:val="18"/>
              </w:rPr>
            </w:pPr>
          </w:p>
          <w:p w:rsidR="005C0829" w:rsidRPr="00D375DE" w:rsidRDefault="005C0829" w:rsidP="00D375DE">
            <w:pPr>
              <w:rPr>
                <w:sz w:val="18"/>
                <w:szCs w:val="18"/>
              </w:rPr>
            </w:pP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721E1">
              <w:rPr>
                <w:b/>
              </w:rPr>
              <w:t>Законот за градежните производи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72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3721E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2.</w:t>
            </w:r>
          </w:p>
          <w:p w:rsidR="005C0829" w:rsidRDefault="005C0829" w:rsidP="003721E1">
            <w:pPr>
              <w:rPr>
                <w:sz w:val="18"/>
                <w:szCs w:val="18"/>
              </w:rPr>
            </w:pPr>
          </w:p>
          <w:p w:rsidR="005C0829" w:rsidRDefault="005C0829" w:rsidP="003721E1">
            <w:pPr>
              <w:rPr>
                <w:sz w:val="18"/>
                <w:szCs w:val="18"/>
              </w:rPr>
            </w:pPr>
          </w:p>
          <w:p w:rsidR="005C0829" w:rsidRPr="003721E1" w:rsidRDefault="005C0829" w:rsidP="003721E1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8E7E28">
              <w:rPr>
                <w:b/>
              </w:rPr>
              <w:t>Законот за трговија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8E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изменување, кои се однесуваат на следниве одредби од Законот:</w:t>
            </w:r>
          </w:p>
          <w:p w:rsidR="005C0829" w:rsidRDefault="005C0829" w:rsidP="008E7E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став 2;</w:t>
            </w:r>
          </w:p>
          <w:p w:rsidR="005C0829" w:rsidRPr="00CA5699" w:rsidRDefault="005C0829" w:rsidP="008E7E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A5699">
              <w:rPr>
                <w:sz w:val="18"/>
                <w:szCs w:val="18"/>
              </w:rPr>
              <w:t>Член 50-а, ставови 2 и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DE4BD7">
            <w:r>
              <w:t xml:space="preserve">Закон за изменување на </w:t>
            </w:r>
            <w:r w:rsidRPr="00DE4BD7">
              <w:rPr>
                <w:b/>
              </w:rPr>
              <w:t>Законот за вршење на занаетчиска дејност</w:t>
            </w:r>
            <w:r>
              <w:t xml:space="preserve">, </w:t>
            </w:r>
            <w:r>
              <w:lastRenderedPageBreak/>
              <w:t>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E4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 од Законот за изменување, кој се однесува на следниве одредби од Законот:</w:t>
            </w:r>
          </w:p>
          <w:p w:rsidR="005C0829" w:rsidRDefault="005C0829" w:rsidP="00DE4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49, став 2.</w:t>
            </w:r>
          </w:p>
          <w:p w:rsidR="005C0829" w:rsidRDefault="005C0829" w:rsidP="00DE4BD7">
            <w:pPr>
              <w:rPr>
                <w:sz w:val="18"/>
                <w:szCs w:val="18"/>
              </w:rPr>
            </w:pPr>
          </w:p>
          <w:p w:rsidR="005C0829" w:rsidRDefault="005C0829" w:rsidP="00DE4BD7">
            <w:pPr>
              <w:rPr>
                <w:sz w:val="18"/>
                <w:szCs w:val="18"/>
              </w:rPr>
            </w:pPr>
          </w:p>
          <w:p w:rsidR="005C0829" w:rsidRPr="00DE4BD7" w:rsidRDefault="005C0829" w:rsidP="00DE4BD7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7C751F">
              <w:rPr>
                <w:b/>
              </w:rPr>
              <w:t>Законот за безбедност во снабдувањето со крв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504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5042E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47, став 2.</w:t>
            </w: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Default="005C0829" w:rsidP="005042E8">
            <w:pPr>
              <w:rPr>
                <w:sz w:val="18"/>
                <w:szCs w:val="18"/>
              </w:rPr>
            </w:pPr>
          </w:p>
          <w:p w:rsidR="005C0829" w:rsidRPr="005042E8" w:rsidRDefault="005C0829" w:rsidP="005042E8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C767F3">
            <w:r>
              <w:t xml:space="preserve">Закон за изменување на </w:t>
            </w:r>
            <w:r w:rsidRPr="00C767F3">
              <w:rPr>
                <w:b/>
              </w:rPr>
              <w:t>Законот за земање и пресадување на делови на човечкото тело заради лекување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C7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C767F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 2 и избришан став 3.</w:t>
            </w: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Default="005C0829" w:rsidP="00C767F3">
            <w:pPr>
              <w:rPr>
                <w:sz w:val="18"/>
                <w:szCs w:val="18"/>
              </w:rPr>
            </w:pPr>
          </w:p>
          <w:p w:rsidR="005C0829" w:rsidRPr="00C767F3" w:rsidRDefault="005C0829" w:rsidP="00C767F3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B4374B">
            <w:r>
              <w:t xml:space="preserve">Закон за изменување на </w:t>
            </w:r>
            <w:r w:rsidRPr="00B4374B">
              <w:rPr>
                <w:b/>
              </w:rPr>
              <w:t>Законот за контрола на опојни дроги и психотропни супстанции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B43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B4374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89, став 2.</w:t>
            </w: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Default="005C0829" w:rsidP="00B4374B">
            <w:pPr>
              <w:rPr>
                <w:sz w:val="18"/>
                <w:szCs w:val="18"/>
              </w:rPr>
            </w:pPr>
          </w:p>
          <w:p w:rsidR="005C0829" w:rsidRPr="00B4374B" w:rsidRDefault="005C0829" w:rsidP="00B4374B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E8052E">
            <w:r>
              <w:t xml:space="preserve">Закон за изменување и дополнување на </w:t>
            </w:r>
            <w:r w:rsidRPr="00F2092C">
              <w:rPr>
                <w:b/>
              </w:rPr>
              <w:t>Законот за здравствената заштита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1D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5C0829" w:rsidRDefault="005C0829" w:rsidP="00E8052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301, став 4 и избришани ставови 5 и 6.</w:t>
            </w:r>
          </w:p>
          <w:p w:rsidR="005C0829" w:rsidRDefault="005C0829" w:rsidP="00E8052E">
            <w:pPr>
              <w:rPr>
                <w:sz w:val="18"/>
                <w:szCs w:val="18"/>
              </w:rPr>
            </w:pPr>
          </w:p>
          <w:p w:rsidR="005C0829" w:rsidRPr="00E8052E" w:rsidRDefault="005C0829" w:rsidP="00E8052E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F2092C">
              <w:rPr>
                <w:b/>
              </w:rPr>
              <w:t>Законот за санитарната и здравствената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F20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2;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ставови 1 до 7;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F2092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28, став 2 и избришан став 3.</w:t>
            </w:r>
          </w:p>
          <w:p w:rsidR="005C0829" w:rsidRPr="00F2092C" w:rsidRDefault="005C0829" w:rsidP="00F2092C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DB51B1">
              <w:rPr>
                <w:b/>
              </w:rPr>
              <w:t>Законот за шумарска и ловна инспекција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B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5, 6 и 7 од Законот за изменување и дополнување, кои се однесуваат на следниве одредби од Законот: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Наслов пред членот 1;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наслов пред членот 3;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10-а;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5C0829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 2 и избришан став 3;</w:t>
            </w:r>
          </w:p>
          <w:p w:rsidR="005C0829" w:rsidRPr="00DB51B1" w:rsidRDefault="005C0829" w:rsidP="00DB51B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25, став 2 и избришани ставови 3 до 5.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B02C20">
              <w:rPr>
                <w:b/>
              </w:rPr>
              <w:t>Законот за социјалната заштита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B02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3, 4, 5 и 6 од Законот за изменување и дополнување, кои се однесуваат на следниве одредби од Законот: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236, став 2;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236-а;</w:t>
            </w:r>
          </w:p>
          <w:p w:rsidR="005C0829" w:rsidRDefault="005C0829" w:rsidP="00B02C2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244, став 1 и избришан став 2.</w:t>
            </w:r>
          </w:p>
          <w:p w:rsidR="005C0829" w:rsidRPr="00B02C20" w:rsidRDefault="005C0829" w:rsidP="00B02C20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EC7965">
            <w:r>
              <w:t xml:space="preserve">Закон за изменување и дополнување на </w:t>
            </w:r>
            <w:r w:rsidRPr="00EC7965">
              <w:rPr>
                <w:b/>
              </w:rPr>
              <w:t>Закон за Државниот инспекторат за земјоделство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EC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5, 6, 7 и 8 од Законот за изменување и дополнување, кои се однесуваат на следниве одредби од Законот: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избришан став 2;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ставови 2 и 3;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1, алинеја 4;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2 и избришани ставови 3, 4 и 5;</w:t>
            </w:r>
          </w:p>
          <w:p w:rsidR="005C0829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 2;</w:t>
            </w:r>
          </w:p>
          <w:p w:rsidR="005C0829" w:rsidRPr="00EC7965" w:rsidRDefault="005C0829" w:rsidP="00EC79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24, став 1.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8D4677">
            <w:r>
              <w:t xml:space="preserve">Закон за изменување и дополнување на </w:t>
            </w:r>
            <w:r w:rsidRPr="008D4677">
              <w:rPr>
                <w:b/>
              </w:rPr>
              <w:t>Законот за инспекцијата на труд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D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 и избришан став 3;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8;</w:t>
            </w:r>
          </w:p>
          <w:p w:rsidR="005C0829" w:rsidRPr="008D4677" w:rsidRDefault="005C0829" w:rsidP="008D46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2 и избришан став 3.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46658B">
              <w:rPr>
                <w:b/>
              </w:rPr>
              <w:t>Законот за метрологијата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466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4665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44-а, ставови 1 и 2.</w:t>
            </w:r>
          </w:p>
          <w:p w:rsidR="005C0829" w:rsidRDefault="005C0829" w:rsidP="0046658B">
            <w:pPr>
              <w:ind w:left="360"/>
              <w:rPr>
                <w:sz w:val="18"/>
                <w:szCs w:val="18"/>
              </w:rPr>
            </w:pPr>
          </w:p>
          <w:p w:rsidR="005C0829" w:rsidRPr="0046658B" w:rsidRDefault="005C0829" w:rsidP="0046658B">
            <w:pPr>
              <w:ind w:left="360"/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321F78">
              <w:rPr>
                <w:b/>
              </w:rPr>
              <w:t>Законот за производство и промет на вооружување и воена опрема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321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5C0829" w:rsidRDefault="005C0829" w:rsidP="00321F7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31-о, став 4.</w:t>
            </w:r>
          </w:p>
          <w:p w:rsidR="005C0829" w:rsidRDefault="005C0829" w:rsidP="00321F78">
            <w:pPr>
              <w:rPr>
                <w:sz w:val="18"/>
                <w:szCs w:val="18"/>
              </w:rPr>
            </w:pPr>
          </w:p>
          <w:p w:rsidR="005C0829" w:rsidRDefault="005C0829" w:rsidP="00321F78">
            <w:pPr>
              <w:rPr>
                <w:sz w:val="18"/>
                <w:szCs w:val="18"/>
              </w:rPr>
            </w:pPr>
          </w:p>
          <w:p w:rsidR="005C0829" w:rsidRPr="00321F78" w:rsidRDefault="005C0829" w:rsidP="00321F78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9D06F1">
              <w:rPr>
                <w:b/>
              </w:rPr>
              <w:t>Законот за хемикалии</w:t>
            </w:r>
            <w:r>
              <w:t>, „Службен весник на Република Македонија“ бр.  164/2013</w:t>
            </w:r>
          </w:p>
        </w:tc>
        <w:tc>
          <w:tcPr>
            <w:tcW w:w="3575" w:type="dxa"/>
          </w:tcPr>
          <w:p w:rsidR="005C0829" w:rsidRDefault="005C0829" w:rsidP="009D0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5C0829" w:rsidRDefault="005C0829" w:rsidP="009D06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134, став 1;</w:t>
            </w:r>
          </w:p>
          <w:p w:rsidR="005C0829" w:rsidRDefault="005C0829" w:rsidP="009D06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134-а.</w:t>
            </w:r>
          </w:p>
          <w:p w:rsidR="005C0829" w:rsidRDefault="005C0829" w:rsidP="009D06F1">
            <w:pPr>
              <w:rPr>
                <w:sz w:val="18"/>
                <w:szCs w:val="18"/>
              </w:rPr>
            </w:pPr>
          </w:p>
          <w:p w:rsidR="005C0829" w:rsidRPr="009D06F1" w:rsidRDefault="005C0829" w:rsidP="009D06F1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D7594F">
            <w:r>
              <w:t xml:space="preserve">Закон за дополнување на </w:t>
            </w:r>
            <w:r w:rsidRPr="00D7594F">
              <w:rPr>
                <w:b/>
              </w:rPr>
              <w:t>Законот за заштита од јонизирачко зрачење и радијациона сигурност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D7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дополнување, кои се однесуваат на следниве одредби од Законот:</w:t>
            </w:r>
          </w:p>
          <w:p w:rsidR="005C0829" w:rsidRDefault="005C0829" w:rsidP="00D759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27, став 3;</w:t>
            </w:r>
          </w:p>
          <w:p w:rsidR="005C0829" w:rsidRDefault="005C0829" w:rsidP="00D759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28-г.</w:t>
            </w:r>
          </w:p>
          <w:p w:rsidR="005C0829" w:rsidRPr="00D7594F" w:rsidRDefault="005C0829" w:rsidP="00D7594F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8D1A1A">
              <w:rPr>
                <w:b/>
              </w:rPr>
              <w:t>Законот за безбедност на храната</w:t>
            </w:r>
            <w:r>
              <w:t>, „службен весник на Република Македонија“ бр. 164/2013</w:t>
            </w:r>
          </w:p>
        </w:tc>
        <w:tc>
          <w:tcPr>
            <w:tcW w:w="3575" w:type="dxa"/>
          </w:tcPr>
          <w:p w:rsidR="005C0829" w:rsidRDefault="005C0829" w:rsidP="008D1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 и 4 од Законот за изменување и дополнување, кои се однесуваат на следниве одредби од Законот: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118, став 3;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118-а;</w:t>
            </w:r>
          </w:p>
          <w:p w:rsidR="005C0829" w:rsidRDefault="005C0829" w:rsidP="008D1A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127, став 2.</w:t>
            </w:r>
          </w:p>
          <w:p w:rsidR="005C0829" w:rsidRPr="008D1A1A" w:rsidRDefault="005C0829" w:rsidP="008D1A1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8E0888">
            <w:r>
              <w:t xml:space="preserve">Закон за изменување на </w:t>
            </w:r>
            <w:r w:rsidRPr="008E0888">
              <w:rPr>
                <w:b/>
              </w:rPr>
              <w:t>Законот за работните односи</w:t>
            </w:r>
            <w:r>
              <w:t>, „Службен весник на Република Македонија“ бр. 170/2013</w:t>
            </w:r>
          </w:p>
        </w:tc>
        <w:tc>
          <w:tcPr>
            <w:tcW w:w="3575" w:type="dxa"/>
          </w:tcPr>
          <w:p w:rsidR="005C0829" w:rsidRDefault="005C0829" w:rsidP="008E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5C0829" w:rsidRDefault="005C0829" w:rsidP="008E088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263, став 1.</w:t>
            </w:r>
          </w:p>
          <w:p w:rsidR="005C0829" w:rsidRDefault="005C0829" w:rsidP="008E0888">
            <w:pPr>
              <w:rPr>
                <w:sz w:val="18"/>
                <w:szCs w:val="18"/>
              </w:rPr>
            </w:pPr>
          </w:p>
          <w:p w:rsidR="005C0829" w:rsidRPr="008E0888" w:rsidRDefault="005C0829" w:rsidP="008E088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на </w:t>
            </w:r>
            <w:r w:rsidRPr="003D4901">
              <w:rPr>
                <w:b/>
              </w:rPr>
              <w:t>Законот за вршење на услуги брз трансфер на пари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3D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C0829" w:rsidRDefault="005C0829" w:rsidP="003D490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3 и избришан став 4.</w:t>
            </w:r>
          </w:p>
          <w:p w:rsidR="005C0829" w:rsidRDefault="005C0829" w:rsidP="003D4901">
            <w:pPr>
              <w:rPr>
                <w:sz w:val="18"/>
                <w:szCs w:val="18"/>
              </w:rPr>
            </w:pPr>
          </w:p>
          <w:p w:rsidR="005C0829" w:rsidRDefault="005C0829" w:rsidP="003D4901">
            <w:pPr>
              <w:rPr>
                <w:sz w:val="18"/>
                <w:szCs w:val="18"/>
              </w:rPr>
            </w:pPr>
          </w:p>
          <w:p w:rsidR="005C0829" w:rsidRPr="003D4901" w:rsidRDefault="005C0829" w:rsidP="003D4901">
            <w:pPr>
              <w:rPr>
                <w:sz w:val="18"/>
                <w:szCs w:val="18"/>
              </w:rPr>
            </w:pP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181A08">
              <w:rPr>
                <w:b/>
              </w:rPr>
              <w:t>Законот за животната средина</w:t>
            </w:r>
            <w:r>
              <w:t>, „службен весник на Република Македонија“ бр. 187/2013</w:t>
            </w:r>
          </w:p>
        </w:tc>
        <w:tc>
          <w:tcPr>
            <w:tcW w:w="3575" w:type="dxa"/>
          </w:tcPr>
          <w:p w:rsidR="005C0829" w:rsidRDefault="005C0829" w:rsidP="00181A08">
            <w:pPr>
              <w:rPr>
                <w:sz w:val="18"/>
                <w:szCs w:val="18"/>
              </w:rPr>
            </w:pPr>
            <w:r w:rsidRPr="00181A08">
              <w:rPr>
                <w:sz w:val="18"/>
                <w:szCs w:val="18"/>
              </w:rPr>
              <w:t>Членови 7, 8, 10 и 11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194, став 7;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196, став 1;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207-а;</w:t>
            </w:r>
          </w:p>
          <w:p w:rsidR="005C0829" w:rsidRDefault="005C0829" w:rsidP="00181A0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208.</w:t>
            </w:r>
          </w:p>
          <w:p w:rsidR="005C0829" w:rsidRPr="00181A08" w:rsidRDefault="005C0829" w:rsidP="00181A0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3738C8">
              <w:rPr>
                <w:b/>
              </w:rPr>
              <w:t>Законот за Државниот инспекторат за локална самоуправа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373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 и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2;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2;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5C0829" w:rsidRDefault="005C0829" w:rsidP="003738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избришан став 5.</w:t>
            </w:r>
          </w:p>
          <w:p w:rsidR="005C0829" w:rsidRPr="003738C8" w:rsidRDefault="005C0829" w:rsidP="003738C8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Default="005C0829" w:rsidP="001D63FA">
            <w:r>
              <w:t xml:space="preserve">Закон за изменување и дополнување на </w:t>
            </w:r>
            <w:r w:rsidRPr="00E82A65">
              <w:rPr>
                <w:b/>
              </w:rPr>
              <w:t>Законот за културата</w:t>
            </w:r>
            <w:r>
              <w:t>, „Службен весник на Република Македонија“ бр.  187/2013</w:t>
            </w:r>
          </w:p>
        </w:tc>
        <w:tc>
          <w:tcPr>
            <w:tcW w:w="3575" w:type="dxa"/>
          </w:tcPr>
          <w:p w:rsidR="005C0829" w:rsidRDefault="005C0829" w:rsidP="00E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5C0829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82;</w:t>
            </w:r>
          </w:p>
          <w:p w:rsidR="005C0829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82-а;</w:t>
            </w:r>
          </w:p>
          <w:p w:rsidR="005C0829" w:rsidRPr="00E82A65" w:rsidRDefault="005C0829" w:rsidP="00E82A6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84, став 3 и избришан став 4.</w:t>
            </w:r>
          </w:p>
          <w:p w:rsidR="005C0829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01.05.2014</w:t>
            </w:r>
          </w:p>
        </w:tc>
        <w:tc>
          <w:tcPr>
            <w:tcW w:w="3574" w:type="dxa"/>
          </w:tcPr>
          <w:p w:rsidR="005C0829" w:rsidRPr="00CA0738" w:rsidRDefault="005C0829" w:rsidP="001D63FA">
            <w:r>
              <w:t xml:space="preserve">Закон за изменување и дополнување на </w:t>
            </w:r>
            <w:r w:rsidRPr="001D63FA">
              <w:rPr>
                <w:b/>
              </w:rPr>
              <w:t>Законот за регистрирање на готовински плаќања</w:t>
            </w:r>
            <w:r>
              <w:t>, „Службен весник на Република Македонија“ бр.  188/2013</w:t>
            </w:r>
          </w:p>
        </w:tc>
        <w:tc>
          <w:tcPr>
            <w:tcW w:w="3575" w:type="dxa"/>
          </w:tcPr>
          <w:p w:rsidR="005C0829" w:rsidRDefault="005C0829" w:rsidP="00D56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 од Законот за изменување и дополнување, кои се однесуваат на следниве одредби од Законот: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2, алинеја 2 и ставови 4 и 5;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ставови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алинеја 8;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ставови 1,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избришани ставови 2 и 3;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алинеи 3, 5 и 6;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20-а;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20-г, ставови 1 и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20-ж, ставови 1 и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21, став 1, точки 3 и 4;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21-а, став 1, точка 2;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21-б, став 1;</w:t>
            </w:r>
          </w:p>
          <w:p w:rsidR="005C0829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23-а, ставови 1 и 2;</w:t>
            </w:r>
          </w:p>
          <w:p w:rsidR="005C0829" w:rsidRPr="00887942" w:rsidRDefault="005C0829" w:rsidP="00D56DD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23 и 25 од </w:t>
            </w:r>
            <w:r w:rsidRPr="00887942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от</w:t>
            </w:r>
            <w:r w:rsidRPr="00887942">
              <w:rPr>
                <w:sz w:val="18"/>
                <w:szCs w:val="18"/>
              </w:rPr>
              <w:t xml:space="preserve"> за изменување и дополнување на </w:t>
            </w:r>
            <w:r w:rsidRPr="00A55483">
              <w:rPr>
                <w:sz w:val="18"/>
                <w:szCs w:val="18"/>
              </w:rPr>
              <w:t>Законот за регистрирање на готовински плаќања</w:t>
            </w:r>
            <w:r w:rsidRPr="00887942">
              <w:rPr>
                <w:sz w:val="18"/>
                <w:szCs w:val="18"/>
              </w:rPr>
              <w:t xml:space="preserve">, „Службен весник на Република Македонија“ бр.  </w:t>
            </w:r>
            <w:r>
              <w:rPr>
                <w:sz w:val="18"/>
                <w:szCs w:val="18"/>
              </w:rPr>
              <w:t>79</w:t>
            </w:r>
            <w:r w:rsidRPr="00887942">
              <w:rPr>
                <w:sz w:val="18"/>
                <w:szCs w:val="18"/>
              </w:rPr>
              <w:t>/2013</w:t>
            </w:r>
            <w:r>
              <w:rPr>
                <w:sz w:val="18"/>
                <w:szCs w:val="18"/>
              </w:rPr>
              <w:t>.</w:t>
            </w:r>
          </w:p>
          <w:p w:rsidR="005C0829" w:rsidRPr="00CA0738" w:rsidRDefault="005C0829" w:rsidP="001D63FA">
            <w:pPr>
              <w:rPr>
                <w:sz w:val="18"/>
                <w:szCs w:val="18"/>
              </w:rPr>
            </w:pPr>
          </w:p>
        </w:tc>
      </w:tr>
      <w:tr w:rsidR="005C0829" w:rsidRPr="00437052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lastRenderedPageBreak/>
              <w:t>01.05.2014</w:t>
            </w:r>
          </w:p>
        </w:tc>
        <w:tc>
          <w:tcPr>
            <w:tcW w:w="3574" w:type="dxa"/>
          </w:tcPr>
          <w:p w:rsidR="005C0829" w:rsidRDefault="005C0829" w:rsidP="00097E03">
            <w:r>
              <w:t xml:space="preserve">Закон за изменување и дополнување на </w:t>
            </w:r>
            <w:r w:rsidRPr="00097E03">
              <w:rPr>
                <w:b/>
              </w:rPr>
              <w:t>Законот за заштита на децата</w:t>
            </w:r>
            <w:r>
              <w:t>, „Службен весник на Република Македонија“ бр. 12/2014</w:t>
            </w:r>
          </w:p>
        </w:tc>
        <w:tc>
          <w:tcPr>
            <w:tcW w:w="3575" w:type="dxa"/>
          </w:tcPr>
          <w:p w:rsidR="005C0829" w:rsidRDefault="005C0829" w:rsidP="00097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37052">
              <w:rPr>
                <w:sz w:val="18"/>
                <w:szCs w:val="18"/>
              </w:rPr>
              <w:t>ленови 13, 14, 15, 16, 17, 18, 19, 20, 21, 22, 23, 24, 25, 26, 27 и 28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206,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207, ставови 1, 3 и 4;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208-а;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209, ставови 2 и 4;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212, ставови 1, 2, 3, 4 и 5;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214, ставови 1, 7, 8 и 11;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215, ставови 1 и 3;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216,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217, став 1 и избришан став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218, ставови 1 и 2;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220, став 1;</w:t>
            </w:r>
          </w:p>
          <w:p w:rsidR="005C0829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228, став 1, алинеи 3, 4 и 5;</w:t>
            </w:r>
          </w:p>
          <w:p w:rsidR="005C0829" w:rsidRPr="00097E03" w:rsidRDefault="005C0829" w:rsidP="00097E0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229-а.</w:t>
            </w:r>
          </w:p>
          <w:p w:rsidR="005C0829" w:rsidRPr="00437052" w:rsidRDefault="005C0829" w:rsidP="00097E03">
            <w:pPr>
              <w:rPr>
                <w:sz w:val="18"/>
                <w:szCs w:val="18"/>
              </w:rPr>
            </w:pPr>
          </w:p>
        </w:tc>
      </w:tr>
      <w:tr w:rsidR="005C0829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06.05.2014</w:t>
            </w:r>
          </w:p>
        </w:tc>
        <w:tc>
          <w:tcPr>
            <w:tcW w:w="3574" w:type="dxa"/>
          </w:tcPr>
          <w:p w:rsidR="005C0829" w:rsidRDefault="005C0829" w:rsidP="00794D4F">
            <w:r>
              <w:t xml:space="preserve">Закон за изменување и дополнување на </w:t>
            </w:r>
            <w:r w:rsidRPr="00794D4F">
              <w:rPr>
                <w:b/>
              </w:rPr>
              <w:t>Законот за основање на Државна комисија за одлучување во управна постапка и постапка од работен однос во втор степен</w:t>
            </w:r>
            <w:r>
              <w:t>, „Службен весник на Република Македонија“ бр.  148/2013</w:t>
            </w:r>
          </w:p>
        </w:tc>
        <w:tc>
          <w:tcPr>
            <w:tcW w:w="3575" w:type="dxa"/>
          </w:tcPr>
          <w:p w:rsidR="005C0829" w:rsidRDefault="005C0829" w:rsidP="009B0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 и 6 од од Законот за изменување и дополнување, кои се однесуваат на следниве одредби од Законот: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ставови 2 и 6;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став 2;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3, став 1;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2;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8-а;</w:t>
            </w:r>
          </w:p>
          <w:p w:rsidR="005C0829" w:rsidRDefault="005C0829" w:rsidP="009B08B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1.</w:t>
            </w:r>
          </w:p>
          <w:p w:rsidR="005C0829" w:rsidRPr="009B08B6" w:rsidRDefault="005C0829" w:rsidP="009B08B6">
            <w:pPr>
              <w:rPr>
                <w:sz w:val="18"/>
                <w:szCs w:val="18"/>
              </w:rPr>
            </w:pPr>
          </w:p>
        </w:tc>
      </w:tr>
      <w:tr w:rsidR="005C0829" w:rsidRPr="00CA0738" w:rsidTr="002267F4">
        <w:tc>
          <w:tcPr>
            <w:tcW w:w="2093" w:type="dxa"/>
          </w:tcPr>
          <w:p w:rsidR="005C0829" w:rsidRPr="00FD40A9" w:rsidRDefault="005C0829" w:rsidP="001D63FA">
            <w:pPr>
              <w:jc w:val="center"/>
              <w:rPr>
                <w:b/>
              </w:rPr>
            </w:pPr>
            <w:r w:rsidRPr="00FD40A9">
              <w:rPr>
                <w:b/>
              </w:rPr>
              <w:t>22.05.2014</w:t>
            </w:r>
          </w:p>
        </w:tc>
        <w:tc>
          <w:tcPr>
            <w:tcW w:w="3574" w:type="dxa"/>
          </w:tcPr>
          <w:p w:rsidR="005C0829" w:rsidRPr="00CA0738" w:rsidRDefault="005C0829" w:rsidP="00D02E94">
            <w:r w:rsidRPr="00653FCB">
              <w:rPr>
                <w:b/>
              </w:rPr>
              <w:t>Закон за воведување на систем за управување со квалитетот и заедничката рамка за процена на работењето и давањето на услуги во државната служба</w:t>
            </w:r>
            <w:r>
              <w:t>, „Службен весник на Република Македонија“ бр. 69/2013</w:t>
            </w:r>
          </w:p>
        </w:tc>
        <w:tc>
          <w:tcPr>
            <w:tcW w:w="3575" w:type="dxa"/>
          </w:tcPr>
          <w:p w:rsidR="005C0829" w:rsidRPr="00CA0738" w:rsidRDefault="005C0829" w:rsidP="00D02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Законот.</w:t>
            </w:r>
          </w:p>
        </w:tc>
      </w:tr>
    </w:tbl>
    <w:p w:rsidR="00C64248" w:rsidRDefault="00C64248"/>
    <w:p w:rsidR="003A2DB8" w:rsidRDefault="003A2DB8"/>
    <w:p w:rsidR="003A2DB8" w:rsidRDefault="003A2DB8"/>
    <w:p w:rsidR="00D52BBC" w:rsidRPr="00D02345" w:rsidRDefault="00D52BBC" w:rsidP="00D52BBC">
      <w:pPr>
        <w:rPr>
          <w:b/>
        </w:rPr>
      </w:pPr>
      <w:r w:rsidRPr="00D02345">
        <w:rPr>
          <w:b/>
        </w:rPr>
        <w:lastRenderedPageBreak/>
        <w:t>Подзаконски акти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26"/>
        <w:gridCol w:w="4141"/>
        <w:gridCol w:w="3575"/>
      </w:tblGrid>
      <w:tr w:rsidR="00D52BBC" w:rsidRPr="00A94BD6" w:rsidTr="003A2DB8">
        <w:tc>
          <w:tcPr>
            <w:tcW w:w="1526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</w:tcPr>
          <w:p w:rsidR="00D52BBC" w:rsidRPr="000A464E" w:rsidRDefault="00D52BBC" w:rsidP="003A2DB8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D52BBC" w:rsidRPr="00A94BD6" w:rsidTr="003A2DB8">
        <w:tc>
          <w:tcPr>
            <w:tcW w:w="1526" w:type="dxa"/>
          </w:tcPr>
          <w:p w:rsidR="00D52BBC" w:rsidRPr="00243E57" w:rsidRDefault="003A2DB8" w:rsidP="003A2DB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243E5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43E57">
              <w:rPr>
                <w:b/>
              </w:rPr>
              <w:t>.2014</w:t>
            </w:r>
          </w:p>
        </w:tc>
        <w:tc>
          <w:tcPr>
            <w:tcW w:w="4141" w:type="dxa"/>
          </w:tcPr>
          <w:p w:rsidR="00D52BBC" w:rsidRDefault="003A2DB8" w:rsidP="003A2DB8">
            <w:r>
              <w:t xml:space="preserve">Правилник за изменување и дополнување на </w:t>
            </w:r>
            <w:r w:rsidRPr="00A6583C">
              <w:rPr>
                <w:b/>
              </w:rPr>
              <w:t>Правилникот за формата и содржината на образецот на возачка книшка за запишување на негативни бодови, начинот на нејзино издавање од Министерството за внатрешни работи и евиденцијата на издадени возачки книшки што ја води Министерството за внатрешни работи</w:t>
            </w:r>
            <w:r w:rsidR="00A6583C">
              <w:t>, „Службен весник на Република Македонија“ бр. 29/2014</w:t>
            </w:r>
          </w:p>
          <w:p w:rsidR="00A6583C" w:rsidRPr="00647975" w:rsidRDefault="00A6583C" w:rsidP="003A2DB8">
            <w:r>
              <w:t>(Закон за безбедност на сообраќајот на патиштата)</w:t>
            </w:r>
          </w:p>
        </w:tc>
        <w:tc>
          <w:tcPr>
            <w:tcW w:w="3575" w:type="dxa"/>
          </w:tcPr>
          <w:p w:rsidR="00D52BBC" w:rsidRDefault="00A6583C" w:rsidP="00A6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6583C">
              <w:rPr>
                <w:sz w:val="18"/>
                <w:szCs w:val="18"/>
              </w:rPr>
              <w:t>ленови 1, 2, 6, 7 и 8</w:t>
            </w:r>
            <w:r>
              <w:rPr>
                <w:sz w:val="18"/>
                <w:szCs w:val="18"/>
              </w:rPr>
              <w:t xml:space="preserve"> од Правилникот за изменување и дополнување, кои се однесуваат на следниве одредби од Правилникот: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2;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3;</w:t>
            </w:r>
          </w:p>
          <w:p w:rsid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A6583C" w:rsidRPr="00A6583C" w:rsidRDefault="00A6583C" w:rsidP="00A6583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13.</w:t>
            </w:r>
          </w:p>
        </w:tc>
      </w:tr>
      <w:tr w:rsidR="003A2DB8" w:rsidRPr="00A94BD6" w:rsidTr="003A2DB8">
        <w:tc>
          <w:tcPr>
            <w:tcW w:w="1526" w:type="dxa"/>
          </w:tcPr>
          <w:p w:rsidR="003A2DB8" w:rsidRPr="00243E57" w:rsidRDefault="003A2DB8" w:rsidP="003A2D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43E5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43E57">
              <w:rPr>
                <w:b/>
              </w:rPr>
              <w:t>.2014</w:t>
            </w:r>
          </w:p>
        </w:tc>
        <w:tc>
          <w:tcPr>
            <w:tcW w:w="4141" w:type="dxa"/>
          </w:tcPr>
          <w:p w:rsidR="003A2DB8" w:rsidRPr="00647975" w:rsidRDefault="003A2DB8" w:rsidP="003A2DB8">
            <w:r>
              <w:rPr>
                <w:b/>
              </w:rPr>
              <w:t>Правилник за начинот на одмерување на казните</w:t>
            </w:r>
            <w:r>
              <w:t>, „Службен весник на Република Македонија“ бр. 64/2014 (Кривичен законик)</w:t>
            </w:r>
          </w:p>
        </w:tc>
        <w:tc>
          <w:tcPr>
            <w:tcW w:w="3575" w:type="dxa"/>
          </w:tcPr>
          <w:p w:rsidR="003A2DB8" w:rsidRPr="00BA5138" w:rsidRDefault="003A2DB8" w:rsidP="003A2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</w:p>
        </w:tc>
      </w:tr>
    </w:tbl>
    <w:p w:rsidR="00D52BBC" w:rsidRDefault="00D52BBC"/>
    <w:sectPr w:rsidR="00D52BBC" w:rsidSect="00236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82B"/>
    <w:multiLevelType w:val="hybridMultilevel"/>
    <w:tmpl w:val="198EC55A"/>
    <w:lvl w:ilvl="0" w:tplc="B92C7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64248"/>
    <w:rsid w:val="000616B1"/>
    <w:rsid w:val="00090AC5"/>
    <w:rsid w:val="000918CB"/>
    <w:rsid w:val="00096DED"/>
    <w:rsid w:val="00097E03"/>
    <w:rsid w:val="000C717F"/>
    <w:rsid w:val="000D6B70"/>
    <w:rsid w:val="000E1F6D"/>
    <w:rsid w:val="00106FB9"/>
    <w:rsid w:val="00121FAF"/>
    <w:rsid w:val="00124A40"/>
    <w:rsid w:val="001256E2"/>
    <w:rsid w:val="00181A08"/>
    <w:rsid w:val="001C2E02"/>
    <w:rsid w:val="001D63FA"/>
    <w:rsid w:val="001F0767"/>
    <w:rsid w:val="002267F4"/>
    <w:rsid w:val="002361DE"/>
    <w:rsid w:val="00273241"/>
    <w:rsid w:val="002A1708"/>
    <w:rsid w:val="002D23A1"/>
    <w:rsid w:val="00321F78"/>
    <w:rsid w:val="00331B31"/>
    <w:rsid w:val="003721E1"/>
    <w:rsid w:val="003738C8"/>
    <w:rsid w:val="00381426"/>
    <w:rsid w:val="0039627E"/>
    <w:rsid w:val="003A00B1"/>
    <w:rsid w:val="003A2DB8"/>
    <w:rsid w:val="003B59D9"/>
    <w:rsid w:val="003D4901"/>
    <w:rsid w:val="003E62A3"/>
    <w:rsid w:val="003E7458"/>
    <w:rsid w:val="003F5771"/>
    <w:rsid w:val="004064A0"/>
    <w:rsid w:val="004162D2"/>
    <w:rsid w:val="0046658B"/>
    <w:rsid w:val="005042E8"/>
    <w:rsid w:val="00514A0B"/>
    <w:rsid w:val="00524295"/>
    <w:rsid w:val="00532819"/>
    <w:rsid w:val="00566548"/>
    <w:rsid w:val="00572059"/>
    <w:rsid w:val="00582C89"/>
    <w:rsid w:val="005865B0"/>
    <w:rsid w:val="005A1A10"/>
    <w:rsid w:val="005C0829"/>
    <w:rsid w:val="005C7136"/>
    <w:rsid w:val="00651102"/>
    <w:rsid w:val="00653FCB"/>
    <w:rsid w:val="006616E1"/>
    <w:rsid w:val="006646DA"/>
    <w:rsid w:val="006A1882"/>
    <w:rsid w:val="006B7C1A"/>
    <w:rsid w:val="007003A6"/>
    <w:rsid w:val="00701E01"/>
    <w:rsid w:val="00722155"/>
    <w:rsid w:val="00731B7C"/>
    <w:rsid w:val="00735F86"/>
    <w:rsid w:val="00742E65"/>
    <w:rsid w:val="00771E76"/>
    <w:rsid w:val="00786223"/>
    <w:rsid w:val="00794D4F"/>
    <w:rsid w:val="007C751F"/>
    <w:rsid w:val="00813CD9"/>
    <w:rsid w:val="00815B89"/>
    <w:rsid w:val="0082312D"/>
    <w:rsid w:val="00843A5C"/>
    <w:rsid w:val="00843FA1"/>
    <w:rsid w:val="008579B0"/>
    <w:rsid w:val="0087008C"/>
    <w:rsid w:val="00887558"/>
    <w:rsid w:val="00887942"/>
    <w:rsid w:val="008A307F"/>
    <w:rsid w:val="008D1A1A"/>
    <w:rsid w:val="008D4677"/>
    <w:rsid w:val="008E0888"/>
    <w:rsid w:val="008E7E28"/>
    <w:rsid w:val="00903B23"/>
    <w:rsid w:val="009276A9"/>
    <w:rsid w:val="00930C7F"/>
    <w:rsid w:val="009B08B6"/>
    <w:rsid w:val="009D06F1"/>
    <w:rsid w:val="00A445BD"/>
    <w:rsid w:val="00A55483"/>
    <w:rsid w:val="00A6583C"/>
    <w:rsid w:val="00A65ED8"/>
    <w:rsid w:val="00AA147F"/>
    <w:rsid w:val="00AB36D9"/>
    <w:rsid w:val="00AC1E54"/>
    <w:rsid w:val="00B02C20"/>
    <w:rsid w:val="00B4374B"/>
    <w:rsid w:val="00B865C5"/>
    <w:rsid w:val="00B96B28"/>
    <w:rsid w:val="00BB0559"/>
    <w:rsid w:val="00C010E4"/>
    <w:rsid w:val="00C11201"/>
    <w:rsid w:val="00C42553"/>
    <w:rsid w:val="00C64248"/>
    <w:rsid w:val="00C75982"/>
    <w:rsid w:val="00C767F3"/>
    <w:rsid w:val="00C779F3"/>
    <w:rsid w:val="00C96F74"/>
    <w:rsid w:val="00CA5699"/>
    <w:rsid w:val="00CA5900"/>
    <w:rsid w:val="00CB0591"/>
    <w:rsid w:val="00CB223D"/>
    <w:rsid w:val="00D02E94"/>
    <w:rsid w:val="00D375DE"/>
    <w:rsid w:val="00D41B33"/>
    <w:rsid w:val="00D52BBC"/>
    <w:rsid w:val="00D56DD4"/>
    <w:rsid w:val="00D75579"/>
    <w:rsid w:val="00D7594F"/>
    <w:rsid w:val="00D81D39"/>
    <w:rsid w:val="00D82BDF"/>
    <w:rsid w:val="00D962E1"/>
    <w:rsid w:val="00DB3AE4"/>
    <w:rsid w:val="00DB51B1"/>
    <w:rsid w:val="00DD3C1E"/>
    <w:rsid w:val="00DE4BD7"/>
    <w:rsid w:val="00DE7788"/>
    <w:rsid w:val="00DF3D06"/>
    <w:rsid w:val="00E30938"/>
    <w:rsid w:val="00E41BAA"/>
    <w:rsid w:val="00E47265"/>
    <w:rsid w:val="00E56CB4"/>
    <w:rsid w:val="00E75706"/>
    <w:rsid w:val="00E76C40"/>
    <w:rsid w:val="00E8052E"/>
    <w:rsid w:val="00E82A65"/>
    <w:rsid w:val="00EA0144"/>
    <w:rsid w:val="00EA51FF"/>
    <w:rsid w:val="00EA626D"/>
    <w:rsid w:val="00EC7965"/>
    <w:rsid w:val="00F15646"/>
    <w:rsid w:val="00F2092C"/>
    <w:rsid w:val="00F25B8B"/>
    <w:rsid w:val="00F54BA1"/>
    <w:rsid w:val="00F560BC"/>
    <w:rsid w:val="00F83132"/>
    <w:rsid w:val="00F91C55"/>
    <w:rsid w:val="00F937EB"/>
    <w:rsid w:val="00FD40A9"/>
    <w:rsid w:val="00FE3A49"/>
    <w:rsid w:val="00FF24B7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2014-04-22T12:20:00Z</cp:lastPrinted>
  <dcterms:created xsi:type="dcterms:W3CDTF">2014-04-30T18:31:00Z</dcterms:created>
  <dcterms:modified xsi:type="dcterms:W3CDTF">2014-04-30T18:31:00Z</dcterms:modified>
</cp:coreProperties>
</file>