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F45AA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Закони и подзаконски прописи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127657" w:rsidP="00F45AA1">
      <w:pPr>
        <w:jc w:val="center"/>
        <w:rPr>
          <w:b/>
        </w:rPr>
      </w:pPr>
      <w:r>
        <w:rPr>
          <w:b/>
        </w:rPr>
        <w:t>ДЕКЕМВРИ</w:t>
      </w:r>
      <w:r w:rsidR="00F45AA1">
        <w:rPr>
          <w:b/>
        </w:rPr>
        <w:t xml:space="preserve"> 2014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055CB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055CB1" w:rsidRPr="00055CB1" w:rsidRDefault="00A6581A" w:rsidP="00127657">
            <w:pPr>
              <w:jc w:val="center"/>
              <w:rPr>
                <w:b/>
              </w:rPr>
            </w:pPr>
            <w:r>
              <w:rPr>
                <w:b/>
              </w:rPr>
              <w:t>01.1</w:t>
            </w:r>
            <w:r w:rsidR="00127657">
              <w:rPr>
                <w:b/>
              </w:rPr>
              <w:t>2</w:t>
            </w:r>
            <w:r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55CB1" w:rsidRPr="00A6581A" w:rsidRDefault="00A6581A" w:rsidP="00055CB1">
            <w:pPr>
              <w:rPr>
                <w:b/>
              </w:rPr>
            </w:pPr>
            <w:r w:rsidRPr="00A6581A">
              <w:rPr>
                <w:b/>
              </w:rPr>
              <w:t xml:space="preserve">Закон за </w:t>
            </w:r>
            <w:r w:rsidR="00127657">
              <w:rPr>
                <w:b/>
              </w:rPr>
              <w:t>спортот</w:t>
            </w:r>
          </w:p>
          <w:p w:rsidR="00A6581A" w:rsidRPr="008B4F9D" w:rsidRDefault="00A6581A" w:rsidP="00127657">
            <w:r>
              <w:t>(закон</w:t>
            </w:r>
            <w:r w:rsidR="00127657">
              <w:t xml:space="preserve"> </w:t>
            </w:r>
            <w:r>
              <w:t>за изменување</w:t>
            </w:r>
            <w:r w:rsidR="00127657">
              <w:t xml:space="preserve"> и дополнување</w:t>
            </w:r>
            <w:r>
              <w:t>, „Службен весник на Република Македонија“ бр. 1</w:t>
            </w:r>
            <w:r w:rsidR="00127657">
              <w:t>48</w:t>
            </w:r>
            <w:r>
              <w:t>/201</w:t>
            </w:r>
            <w:r w:rsidR="00127657">
              <w:t>3 и Закон за изменување, „Службен весник на Република Македонија“ бр. 42/2014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6581A" w:rsidRDefault="00127657" w:rsidP="00A658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</w:t>
            </w:r>
            <w:r w:rsidR="00A6581A">
              <w:rPr>
                <w:sz w:val="18"/>
                <w:szCs w:val="18"/>
              </w:rPr>
              <w:t xml:space="preserve"> Законот за изменување</w:t>
            </w:r>
            <w:r w:rsidR="007274C3">
              <w:rPr>
                <w:sz w:val="18"/>
                <w:szCs w:val="18"/>
              </w:rPr>
              <w:t xml:space="preserve"> и дополнување 148/2013</w:t>
            </w:r>
            <w:r w:rsidR="00A6581A">
              <w:rPr>
                <w:sz w:val="18"/>
                <w:szCs w:val="18"/>
              </w:rPr>
              <w:t>, ко</w:t>
            </w:r>
            <w:r w:rsidR="007274C3">
              <w:rPr>
                <w:sz w:val="18"/>
                <w:szCs w:val="18"/>
              </w:rPr>
              <w:t>и</w:t>
            </w:r>
            <w:r w:rsidR="00A6581A">
              <w:rPr>
                <w:sz w:val="18"/>
                <w:szCs w:val="18"/>
              </w:rPr>
              <w:t xml:space="preserve"> се однесува</w:t>
            </w:r>
            <w:r w:rsidR="007274C3">
              <w:rPr>
                <w:sz w:val="18"/>
                <w:szCs w:val="18"/>
              </w:rPr>
              <w:t>ат</w:t>
            </w:r>
            <w:r w:rsidR="00C55689">
              <w:rPr>
                <w:sz w:val="18"/>
                <w:szCs w:val="18"/>
              </w:rPr>
              <w:t xml:space="preserve">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 w:rsidR="00A6581A">
              <w:rPr>
                <w:sz w:val="18"/>
                <w:szCs w:val="18"/>
              </w:rPr>
              <w:t>:</w:t>
            </w:r>
          </w:p>
          <w:p w:rsidR="0061208C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3;</w:t>
            </w:r>
          </w:p>
          <w:p w:rsidR="007274C3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4, алинеи 1 и 3;</w:t>
            </w:r>
          </w:p>
          <w:p w:rsidR="007274C3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6;</w:t>
            </w:r>
          </w:p>
          <w:p w:rsidR="007274C3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61, ставови 2, 3 и 4;</w:t>
            </w:r>
          </w:p>
          <w:p w:rsidR="007274C3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63, ставови 2, 3 и 4;</w:t>
            </w:r>
          </w:p>
          <w:p w:rsidR="007274C3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63-а;</w:t>
            </w:r>
          </w:p>
          <w:p w:rsidR="007274C3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63-б;</w:t>
            </w:r>
          </w:p>
          <w:p w:rsidR="007274C3" w:rsidRDefault="007274C3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63-в;</w:t>
            </w:r>
          </w:p>
          <w:p w:rsidR="007274C3" w:rsidRDefault="003667CA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64;</w:t>
            </w:r>
          </w:p>
          <w:p w:rsidR="003667CA" w:rsidRDefault="003667CA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64-а;</w:t>
            </w:r>
          </w:p>
          <w:p w:rsidR="003667CA" w:rsidRDefault="003667CA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65, ставови 2 до 13;</w:t>
            </w:r>
          </w:p>
          <w:p w:rsidR="003667CA" w:rsidRDefault="003667CA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65-а;</w:t>
            </w:r>
          </w:p>
          <w:p w:rsidR="003667CA" w:rsidRDefault="003667CA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66;</w:t>
            </w:r>
          </w:p>
          <w:p w:rsidR="003667CA" w:rsidRDefault="003667CA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67;</w:t>
            </w:r>
          </w:p>
          <w:p w:rsidR="003667CA" w:rsidRDefault="003667CA" w:rsidP="007274C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73-б.</w:t>
            </w:r>
          </w:p>
          <w:p w:rsidR="003667CA" w:rsidRPr="00055CB1" w:rsidRDefault="003667CA" w:rsidP="003667C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6581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A6581A" w:rsidRPr="00055CB1" w:rsidRDefault="00A6581A" w:rsidP="00DC2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C2E24">
              <w:rPr>
                <w:b/>
              </w:rPr>
              <w:t>4</w:t>
            </w:r>
            <w:r>
              <w:rPr>
                <w:b/>
              </w:rPr>
              <w:t>.1</w:t>
            </w:r>
            <w:r w:rsidR="00D52D71">
              <w:rPr>
                <w:b/>
              </w:rPr>
              <w:t>2</w:t>
            </w:r>
            <w:r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B6EE7" w:rsidRPr="00DC2E24" w:rsidRDefault="00DC2E24" w:rsidP="00D52D71">
            <w:pPr>
              <w:rPr>
                <w:b/>
              </w:rPr>
            </w:pPr>
            <w:r w:rsidRPr="00DC2E24">
              <w:rPr>
                <w:b/>
              </w:rPr>
              <w:t>Закон за внатрешната пловидба</w:t>
            </w:r>
          </w:p>
          <w:p w:rsidR="00DC2E24" w:rsidRPr="008B4F9D" w:rsidRDefault="00DC2E24" w:rsidP="00B041FA">
            <w:r>
              <w:t xml:space="preserve">(закон за изменување и дополнување, „Службен весник на Република Македонија“ бр. 163/2013 и </w:t>
            </w:r>
            <w:r w:rsidR="00B041FA">
              <w:t>закон за изменување и дополнување, „Службен весник на Република Македонија“ бр. 166/2014)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DC2E24" w:rsidRDefault="00DC2E24" w:rsidP="00DC2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 163/2013</w:t>
            </w:r>
            <w:r w:rsidR="00B041FA">
              <w:rPr>
                <w:sz w:val="18"/>
                <w:szCs w:val="18"/>
              </w:rPr>
              <w:t xml:space="preserve"> и членови 1, 2 и 3 од Законот за изменување и дополнување 166/2014</w:t>
            </w:r>
            <w:r>
              <w:rPr>
                <w:sz w:val="18"/>
                <w:szCs w:val="18"/>
              </w:rPr>
              <w:t>, кои се однесуваат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DC2E24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C2E24">
              <w:rPr>
                <w:sz w:val="18"/>
                <w:szCs w:val="18"/>
              </w:rPr>
              <w:t>70-г</w:t>
            </w:r>
            <w:r>
              <w:rPr>
                <w:sz w:val="18"/>
                <w:szCs w:val="18"/>
              </w:rPr>
              <w:t>;</w:t>
            </w:r>
          </w:p>
          <w:p w:rsidR="00DC2E24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C2E24">
              <w:rPr>
                <w:sz w:val="18"/>
                <w:szCs w:val="18"/>
              </w:rPr>
              <w:t>70-д</w:t>
            </w:r>
            <w:r>
              <w:rPr>
                <w:sz w:val="18"/>
                <w:szCs w:val="18"/>
              </w:rPr>
              <w:t>;</w:t>
            </w:r>
          </w:p>
          <w:p w:rsidR="00DC2E24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2E24">
              <w:rPr>
                <w:sz w:val="18"/>
                <w:szCs w:val="18"/>
              </w:rPr>
              <w:t xml:space="preserve"> 70-ѓ</w:t>
            </w:r>
            <w:r>
              <w:rPr>
                <w:sz w:val="18"/>
                <w:szCs w:val="18"/>
              </w:rPr>
              <w:t>;</w:t>
            </w:r>
          </w:p>
          <w:p w:rsidR="00DC2E24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2E24">
              <w:rPr>
                <w:sz w:val="18"/>
                <w:szCs w:val="18"/>
              </w:rPr>
              <w:t xml:space="preserve"> 70-е</w:t>
            </w:r>
            <w:r>
              <w:rPr>
                <w:sz w:val="18"/>
                <w:szCs w:val="18"/>
              </w:rPr>
              <w:t>;</w:t>
            </w:r>
          </w:p>
          <w:p w:rsidR="00DC2E24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2E24">
              <w:rPr>
                <w:sz w:val="18"/>
                <w:szCs w:val="18"/>
              </w:rPr>
              <w:t xml:space="preserve"> 70-ж</w:t>
            </w:r>
            <w:r>
              <w:rPr>
                <w:sz w:val="18"/>
                <w:szCs w:val="18"/>
              </w:rPr>
              <w:t>;</w:t>
            </w:r>
          </w:p>
          <w:p w:rsidR="00DC2E24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2E24">
              <w:rPr>
                <w:sz w:val="18"/>
                <w:szCs w:val="18"/>
              </w:rPr>
              <w:t xml:space="preserve"> 70-з</w:t>
            </w:r>
            <w:r>
              <w:rPr>
                <w:sz w:val="18"/>
                <w:szCs w:val="18"/>
              </w:rPr>
              <w:t>;</w:t>
            </w:r>
          </w:p>
          <w:p w:rsidR="00DC2E24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2E24">
              <w:rPr>
                <w:sz w:val="18"/>
                <w:szCs w:val="18"/>
              </w:rPr>
              <w:t xml:space="preserve"> 70-ѕ</w:t>
            </w:r>
            <w:r>
              <w:rPr>
                <w:sz w:val="18"/>
                <w:szCs w:val="18"/>
              </w:rPr>
              <w:t>;</w:t>
            </w:r>
          </w:p>
          <w:p w:rsidR="00A6581A" w:rsidRDefault="00DC2E24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2E24">
              <w:rPr>
                <w:sz w:val="18"/>
                <w:szCs w:val="18"/>
              </w:rPr>
              <w:t xml:space="preserve"> 70-и</w:t>
            </w:r>
            <w:r>
              <w:rPr>
                <w:sz w:val="18"/>
                <w:szCs w:val="18"/>
              </w:rPr>
              <w:t>;</w:t>
            </w:r>
          </w:p>
          <w:p w:rsidR="00B041FA" w:rsidRDefault="00B041FA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70-ј;</w:t>
            </w:r>
          </w:p>
          <w:p w:rsidR="00B041FA" w:rsidRDefault="00B041FA" w:rsidP="00DC2E2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74-а, ставови 3 и 4;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64168C">
              <w:rPr>
                <w:sz w:val="18"/>
                <w:szCs w:val="18"/>
              </w:rPr>
              <w:t>74-б</w:t>
            </w:r>
            <w:r>
              <w:rPr>
                <w:sz w:val="18"/>
                <w:szCs w:val="18"/>
              </w:rPr>
              <w:t>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74-в</w:t>
            </w:r>
            <w:r>
              <w:rPr>
                <w:sz w:val="18"/>
                <w:szCs w:val="18"/>
              </w:rPr>
              <w:t>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74-г</w:t>
            </w:r>
            <w:r>
              <w:rPr>
                <w:sz w:val="18"/>
                <w:szCs w:val="18"/>
              </w:rPr>
              <w:t>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74-д</w:t>
            </w:r>
            <w:r>
              <w:rPr>
                <w:sz w:val="18"/>
                <w:szCs w:val="18"/>
              </w:rPr>
              <w:t>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74-ѓ</w:t>
            </w:r>
            <w:r>
              <w:rPr>
                <w:sz w:val="18"/>
                <w:szCs w:val="18"/>
              </w:rPr>
              <w:t>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74-е</w:t>
            </w:r>
            <w:r>
              <w:rPr>
                <w:sz w:val="18"/>
                <w:szCs w:val="18"/>
              </w:rPr>
              <w:t>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74-ж</w:t>
            </w:r>
            <w:r>
              <w:rPr>
                <w:sz w:val="18"/>
                <w:szCs w:val="18"/>
              </w:rPr>
              <w:t>;</w:t>
            </w:r>
          </w:p>
          <w:p w:rsidR="0064168C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74-з</w:t>
            </w:r>
            <w:r>
              <w:rPr>
                <w:sz w:val="18"/>
                <w:szCs w:val="18"/>
              </w:rPr>
              <w:t>;</w:t>
            </w:r>
          </w:p>
          <w:p w:rsidR="00B041FA" w:rsidRDefault="0064168C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64168C">
              <w:rPr>
                <w:sz w:val="18"/>
                <w:szCs w:val="18"/>
              </w:rPr>
              <w:t xml:space="preserve"> 74-s</w:t>
            </w:r>
            <w:r w:rsidR="00B041FA">
              <w:rPr>
                <w:sz w:val="18"/>
                <w:szCs w:val="18"/>
              </w:rPr>
              <w:t>;</w:t>
            </w:r>
          </w:p>
          <w:p w:rsidR="0064168C" w:rsidRDefault="00B041FA" w:rsidP="0064168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74-и</w:t>
            </w:r>
            <w:r w:rsidR="0064168C">
              <w:rPr>
                <w:sz w:val="18"/>
                <w:szCs w:val="18"/>
              </w:rPr>
              <w:t>.</w:t>
            </w:r>
          </w:p>
          <w:p w:rsidR="00B041FA" w:rsidRPr="0064168C" w:rsidRDefault="00B041FA" w:rsidP="00B041FA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6581A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A6581A" w:rsidRPr="00055CB1" w:rsidRDefault="004A6A2F" w:rsidP="005664C0">
            <w:pPr>
              <w:jc w:val="center"/>
              <w:rPr>
                <w:b/>
              </w:rPr>
            </w:pPr>
            <w:r>
              <w:rPr>
                <w:b/>
              </w:rPr>
              <w:t>04.12.2014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A6581A" w:rsidRDefault="004A6A2F" w:rsidP="005664C0">
            <w:pPr>
              <w:rPr>
                <w:b/>
              </w:rPr>
            </w:pPr>
            <w:r>
              <w:rPr>
                <w:b/>
              </w:rPr>
              <w:t>Закон за превоз на опасни материи во патничкиот и железничкиот сообраќај</w:t>
            </w:r>
          </w:p>
          <w:p w:rsidR="004A6A2F" w:rsidRPr="004A6A2F" w:rsidRDefault="004A6A2F" w:rsidP="006E03FB">
            <w:r>
              <w:t xml:space="preserve">(закон за изменување и дополнување, „Службен весник на Република </w:t>
            </w:r>
            <w:r>
              <w:lastRenderedPageBreak/>
              <w:t xml:space="preserve">Македонија“ бр. 163/2013 и </w:t>
            </w:r>
            <w:r w:rsidR="006E03FB">
              <w:t>закон за изменување и дополнување, „Службен весник на Република Македонија“ бр. 166/2014)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4A6A2F" w:rsidRDefault="004A6A2F" w:rsidP="004A6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 1 од Законот за изменување и дополнување 163/2013 и член 3 од Законот за изменување и дополнување 166/2014, кои се однесуваат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4A6A2F" w:rsidRDefault="004A6A2F" w:rsidP="004A6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Член </w:t>
            </w:r>
            <w:r w:rsidRPr="004A6A2F">
              <w:rPr>
                <w:sz w:val="18"/>
                <w:szCs w:val="18"/>
              </w:rPr>
              <w:t>20-a</w:t>
            </w:r>
            <w:r>
              <w:rPr>
                <w:sz w:val="18"/>
                <w:szCs w:val="18"/>
              </w:rPr>
              <w:t>;</w:t>
            </w:r>
          </w:p>
          <w:p w:rsidR="004A6A2F" w:rsidRDefault="004A6A2F" w:rsidP="004A6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4A6A2F">
              <w:rPr>
                <w:sz w:val="18"/>
                <w:szCs w:val="18"/>
              </w:rPr>
              <w:t>20-б</w:t>
            </w:r>
            <w:r>
              <w:rPr>
                <w:sz w:val="18"/>
                <w:szCs w:val="18"/>
              </w:rPr>
              <w:t>;</w:t>
            </w:r>
          </w:p>
          <w:p w:rsidR="004A6A2F" w:rsidRDefault="004A6A2F" w:rsidP="004A6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A6A2F">
              <w:rPr>
                <w:sz w:val="18"/>
                <w:szCs w:val="18"/>
              </w:rPr>
              <w:t xml:space="preserve"> 20-в</w:t>
            </w:r>
            <w:r>
              <w:rPr>
                <w:sz w:val="18"/>
                <w:szCs w:val="18"/>
              </w:rPr>
              <w:t>;</w:t>
            </w:r>
          </w:p>
          <w:p w:rsidR="004A6A2F" w:rsidRDefault="004A6A2F" w:rsidP="004A6A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4A6A2F">
              <w:rPr>
                <w:sz w:val="18"/>
                <w:szCs w:val="18"/>
              </w:rPr>
              <w:t xml:space="preserve"> 20-г</w:t>
            </w:r>
            <w:r w:rsidR="006E03FB">
              <w:rPr>
                <w:sz w:val="18"/>
                <w:szCs w:val="18"/>
              </w:rPr>
              <w:t>.</w:t>
            </w:r>
          </w:p>
          <w:p w:rsidR="006E03FB" w:rsidRPr="006E03FB" w:rsidRDefault="006E03FB" w:rsidP="006E03FB">
            <w:pPr>
              <w:rPr>
                <w:sz w:val="18"/>
                <w:szCs w:val="18"/>
              </w:rPr>
            </w:pPr>
          </w:p>
          <w:p w:rsidR="00A6581A" w:rsidRPr="004A6A2F" w:rsidRDefault="00A6581A" w:rsidP="004A6A2F">
            <w:pPr>
              <w:rPr>
                <w:sz w:val="18"/>
                <w:szCs w:val="18"/>
              </w:rPr>
            </w:pPr>
          </w:p>
        </w:tc>
      </w:tr>
      <w:tr w:rsidR="00A6581A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Pr="00055CB1" w:rsidRDefault="002F78B8" w:rsidP="00D02D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04.12.2014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6581A" w:rsidRDefault="002F78B8" w:rsidP="00D02DB6">
            <w:pPr>
              <w:rPr>
                <w:b/>
              </w:rPr>
            </w:pPr>
            <w:r>
              <w:rPr>
                <w:b/>
              </w:rPr>
              <w:t>Закон за управување со отпадот</w:t>
            </w:r>
          </w:p>
          <w:p w:rsidR="002F78B8" w:rsidRPr="002F78B8" w:rsidRDefault="002F78B8" w:rsidP="002F78B8">
            <w:r>
              <w:t>(закон за изменување и дополнување, „Службен весник на Република Македонија“ бр. 163/2013)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2F78B8" w:rsidP="002F7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A6581A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87D8B">
              <w:rPr>
                <w:sz w:val="18"/>
                <w:szCs w:val="18"/>
              </w:rPr>
              <w:t>38-а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38-б</w:t>
            </w:r>
            <w:r>
              <w:rPr>
                <w:sz w:val="18"/>
                <w:szCs w:val="18"/>
              </w:rPr>
              <w:t>;</w:t>
            </w:r>
            <w:r w:rsidRPr="00587D8B">
              <w:rPr>
                <w:sz w:val="18"/>
                <w:szCs w:val="18"/>
              </w:rPr>
              <w:t xml:space="preserve"> 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87D8B">
              <w:rPr>
                <w:sz w:val="18"/>
                <w:szCs w:val="18"/>
              </w:rPr>
              <w:t>38-в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38-г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38-д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38-ѓ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38-е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87D8B">
              <w:rPr>
                <w:sz w:val="18"/>
                <w:szCs w:val="18"/>
              </w:rPr>
              <w:t>38-ж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87D8B">
              <w:rPr>
                <w:sz w:val="18"/>
                <w:szCs w:val="18"/>
              </w:rPr>
              <w:t>38-з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38-ѕ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38-и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38-ј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38-к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38-л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38-љ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38-м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38-н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38-њ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38-о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38-п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38-р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38-с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38-т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38-ќ</w:t>
            </w:r>
            <w:r>
              <w:rPr>
                <w:sz w:val="18"/>
                <w:szCs w:val="18"/>
              </w:rPr>
              <w:t>;</w:t>
            </w:r>
          </w:p>
          <w:p w:rsidR="00587D8B" w:rsidRDefault="00587D8B" w:rsidP="00587D8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87D8B">
              <w:rPr>
                <w:sz w:val="18"/>
                <w:szCs w:val="18"/>
              </w:rPr>
              <w:t xml:space="preserve"> 38-у</w:t>
            </w:r>
            <w:r>
              <w:rPr>
                <w:sz w:val="18"/>
                <w:szCs w:val="18"/>
              </w:rPr>
              <w:t>.</w:t>
            </w:r>
          </w:p>
          <w:p w:rsidR="00587D8B" w:rsidRPr="00587D8B" w:rsidRDefault="00587D8B" w:rsidP="00587D8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003181" w:rsidP="00D02DB6">
            <w:pPr>
              <w:jc w:val="center"/>
              <w:rPr>
                <w:b/>
              </w:rPr>
            </w:pPr>
            <w:r>
              <w:rPr>
                <w:b/>
              </w:rPr>
              <w:t>04.12.2014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003181" w:rsidP="00D02DB6">
            <w:pPr>
              <w:rPr>
                <w:b/>
              </w:rPr>
            </w:pPr>
            <w:r>
              <w:rPr>
                <w:b/>
              </w:rPr>
              <w:t>Закон за превоз во патниот сообраќај</w:t>
            </w:r>
          </w:p>
          <w:p w:rsidR="00003181" w:rsidRPr="00003181" w:rsidRDefault="00003181" w:rsidP="00D02DB6">
            <w:r>
              <w:t>(</w:t>
            </w:r>
            <w:r w:rsidR="00554930">
              <w:t>закон за изменување и дополнување, „Службен весник на Репуб</w:t>
            </w:r>
            <w:r w:rsidR="00C04CBC">
              <w:t>лика Македонија“ бр. 163/2013)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04CBC" w:rsidRDefault="00C04CBC" w:rsidP="00C0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</w:t>
            </w:r>
            <w:r w:rsidR="00254858">
              <w:rPr>
                <w:sz w:val="18"/>
                <w:szCs w:val="18"/>
              </w:rPr>
              <w:t xml:space="preserve"> следниве одредби од Законот</w:t>
            </w:r>
            <w:r>
              <w:rPr>
                <w:sz w:val="18"/>
                <w:szCs w:val="18"/>
              </w:rPr>
              <w:t>:</w:t>
            </w:r>
          </w:p>
          <w:p w:rsidR="00B245F4" w:rsidRDefault="00B245F4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B245F4">
              <w:rPr>
                <w:sz w:val="18"/>
                <w:szCs w:val="18"/>
              </w:rPr>
              <w:t>8-ѓ</w:t>
            </w:r>
            <w:r>
              <w:rPr>
                <w:sz w:val="18"/>
                <w:szCs w:val="18"/>
              </w:rPr>
              <w:t>;</w:t>
            </w:r>
          </w:p>
          <w:p w:rsidR="00B245F4" w:rsidRDefault="00B245F4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245F4">
              <w:rPr>
                <w:sz w:val="18"/>
                <w:szCs w:val="18"/>
              </w:rPr>
              <w:t xml:space="preserve"> 8-е</w:t>
            </w:r>
            <w:r>
              <w:rPr>
                <w:sz w:val="18"/>
                <w:szCs w:val="18"/>
              </w:rPr>
              <w:t>;</w:t>
            </w:r>
          </w:p>
          <w:p w:rsidR="00B245F4" w:rsidRDefault="00B245F4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245F4">
              <w:rPr>
                <w:sz w:val="18"/>
                <w:szCs w:val="18"/>
              </w:rPr>
              <w:t xml:space="preserve"> 8-ж</w:t>
            </w:r>
            <w:r>
              <w:rPr>
                <w:sz w:val="18"/>
                <w:szCs w:val="18"/>
              </w:rPr>
              <w:t>;</w:t>
            </w:r>
          </w:p>
          <w:p w:rsidR="002F78B8" w:rsidRDefault="00B245F4" w:rsidP="00B245F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245F4">
              <w:rPr>
                <w:sz w:val="18"/>
                <w:szCs w:val="18"/>
              </w:rPr>
              <w:t xml:space="preserve"> 8-з</w:t>
            </w:r>
            <w:r>
              <w:rPr>
                <w:sz w:val="18"/>
                <w:szCs w:val="18"/>
              </w:rPr>
              <w:t>.</w:t>
            </w:r>
          </w:p>
          <w:p w:rsidR="00B245F4" w:rsidRPr="00B245F4" w:rsidRDefault="00B245F4" w:rsidP="00B245F4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E36320" w:rsidP="00D02DB6">
            <w:pPr>
              <w:jc w:val="center"/>
              <w:rPr>
                <w:b/>
              </w:rPr>
            </w:pPr>
            <w:r>
              <w:rPr>
                <w:b/>
              </w:rPr>
              <w:t>04.12.2014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5962A6" w:rsidP="00D02DB6">
            <w:pPr>
              <w:rPr>
                <w:b/>
              </w:rPr>
            </w:pPr>
            <w:r>
              <w:rPr>
                <w:b/>
              </w:rPr>
              <w:t>Закон за сигурност во железничкиот систем</w:t>
            </w:r>
          </w:p>
          <w:p w:rsidR="005962A6" w:rsidRPr="005962A6" w:rsidRDefault="005962A6" w:rsidP="00D02DB6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163/2013 и</w:t>
            </w:r>
            <w:r w:rsidR="00CF63DB">
              <w:t xml:space="preserve"> закон за изменување и дополнување, „Службен весник на Република Македонија“ бр. 166/2014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962A6" w:rsidRDefault="005962A6" w:rsidP="00596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 163/2013 и</w:t>
            </w:r>
            <w:r w:rsidR="00CF63DB">
              <w:rPr>
                <w:sz w:val="18"/>
                <w:szCs w:val="18"/>
              </w:rPr>
              <w:t xml:space="preserve"> членови 2, 3, 4, 5, 6 и 8 од Законот за изменување и дополнување</w:t>
            </w:r>
            <w:r>
              <w:rPr>
                <w:sz w:val="18"/>
                <w:szCs w:val="18"/>
              </w:rPr>
              <w:t>, кои се однесуваат на следниве одредби од Законот: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5962A6">
              <w:rPr>
                <w:sz w:val="18"/>
                <w:szCs w:val="18"/>
              </w:rPr>
              <w:t>37-а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37-б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37-в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37-г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37-д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37-ѓ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37-е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37-ж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37-з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37-ѕ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37-и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37-ј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37-к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37-л</w:t>
            </w:r>
            <w:r>
              <w:rPr>
                <w:sz w:val="18"/>
                <w:szCs w:val="18"/>
              </w:rPr>
              <w:t>;</w:t>
            </w:r>
          </w:p>
          <w:p w:rsidR="005962A6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5962A6">
              <w:rPr>
                <w:sz w:val="18"/>
                <w:szCs w:val="18"/>
              </w:rPr>
              <w:t xml:space="preserve"> 37-љ</w:t>
            </w:r>
            <w:r>
              <w:rPr>
                <w:sz w:val="18"/>
                <w:szCs w:val="18"/>
              </w:rPr>
              <w:t>;</w:t>
            </w:r>
          </w:p>
          <w:p w:rsidR="002F78B8" w:rsidRDefault="005962A6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5962A6">
              <w:rPr>
                <w:sz w:val="18"/>
                <w:szCs w:val="18"/>
              </w:rPr>
              <w:t xml:space="preserve"> 37-м</w:t>
            </w:r>
            <w:r w:rsidR="0005180B">
              <w:rPr>
                <w:sz w:val="18"/>
                <w:szCs w:val="18"/>
              </w:rPr>
              <w:t>;</w:t>
            </w:r>
          </w:p>
          <w:p w:rsidR="0005180B" w:rsidRDefault="0005180B" w:rsidP="005962A6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37-њ.</w:t>
            </w:r>
          </w:p>
          <w:p w:rsidR="0005180B" w:rsidRPr="005962A6" w:rsidRDefault="0005180B" w:rsidP="0005180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563244" w:rsidP="002A78C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 w:rsidR="002A78CE"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563244" w:rsidP="00D02DB6">
            <w:pPr>
              <w:rPr>
                <w:b/>
              </w:rPr>
            </w:pPr>
            <w:r>
              <w:rPr>
                <w:b/>
              </w:rPr>
              <w:t>Закон за тутун и тутунски производи</w:t>
            </w:r>
          </w:p>
          <w:p w:rsidR="00563244" w:rsidRPr="002A78CE" w:rsidRDefault="00563244" w:rsidP="00D02DB6">
            <w:r>
              <w:t>(</w:t>
            </w:r>
            <w:r w:rsidR="002A78CE">
              <w:t>закон за изменување и дополнување, „Службен весник на Република Македонија“ бр. 164/2013 и закон за изменување и дополнување, „службен весник на Република Македонија“ бр. 151/2014)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DE32DB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 164/2013 и членовите</w:t>
            </w:r>
            <w:r w:rsidR="002A78CE">
              <w:rPr>
                <w:sz w:val="18"/>
                <w:szCs w:val="18"/>
              </w:rPr>
              <w:t xml:space="preserve"> </w:t>
            </w:r>
            <w:r w:rsidR="002A78CE" w:rsidRPr="002A78CE">
              <w:rPr>
                <w:sz w:val="18"/>
                <w:szCs w:val="18"/>
              </w:rPr>
              <w:t>12, 13, 14, 15, 16, 17, 18, 19, 20, 21, 22, 23, 24, 25 и 26</w:t>
            </w:r>
            <w:r w:rsidR="002A78CE">
              <w:rPr>
                <w:sz w:val="18"/>
                <w:szCs w:val="18"/>
              </w:rPr>
              <w:t xml:space="preserve"> од Законот</w:t>
            </w:r>
            <w:r w:rsidR="009E291E">
              <w:rPr>
                <w:sz w:val="18"/>
                <w:szCs w:val="18"/>
              </w:rPr>
              <w:t xml:space="preserve"> за изменување и дополнување 151/2014, кои се однесуваат на следниве одредби од Законот:</w:t>
            </w:r>
          </w:p>
          <w:p w:rsidR="009E291E" w:rsidRDefault="00272BD8" w:rsidP="009E29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26, став 5;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72BD8">
              <w:rPr>
                <w:sz w:val="18"/>
                <w:szCs w:val="18"/>
              </w:rPr>
              <w:t>лен 26-a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26-б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26-в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26-г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26-д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26-ѓ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26-е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26-ж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26-з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 s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26-и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26-ј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26-к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26-л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26-љ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26-м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26-н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26-њ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26-о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26-п</w:t>
            </w:r>
            <w:r>
              <w:rPr>
                <w:sz w:val="18"/>
                <w:szCs w:val="18"/>
              </w:rPr>
              <w:t>;</w:t>
            </w:r>
          </w:p>
          <w:p w:rsidR="00272BD8" w:rsidRDefault="00272BD8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272BD8">
              <w:rPr>
                <w:sz w:val="18"/>
                <w:szCs w:val="18"/>
              </w:rPr>
              <w:t xml:space="preserve"> 26-р</w:t>
            </w:r>
            <w:r w:rsidR="00C4675F">
              <w:rPr>
                <w:sz w:val="18"/>
                <w:szCs w:val="18"/>
              </w:rPr>
              <w:t>;</w:t>
            </w:r>
          </w:p>
          <w:p w:rsidR="00B96039" w:rsidRDefault="00B96039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28, став 3;</w:t>
            </w:r>
          </w:p>
          <w:p w:rsidR="00C4675F" w:rsidRDefault="00C4675F" w:rsidP="00272BD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62-а.</w:t>
            </w:r>
          </w:p>
          <w:p w:rsidR="00B96039" w:rsidRPr="00B96039" w:rsidRDefault="00B96039" w:rsidP="00B96039">
            <w:pPr>
              <w:rPr>
                <w:sz w:val="18"/>
                <w:szCs w:val="18"/>
              </w:rPr>
            </w:pPr>
          </w:p>
        </w:tc>
      </w:tr>
      <w:tr w:rsidR="002F78B8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Pr="00055CB1" w:rsidRDefault="00944895" w:rsidP="00D02D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78B8" w:rsidRDefault="00944895" w:rsidP="00D02DB6">
            <w:pPr>
              <w:rPr>
                <w:b/>
              </w:rPr>
            </w:pPr>
            <w:r>
              <w:rPr>
                <w:b/>
              </w:rPr>
              <w:t>Закон за енергетика</w:t>
            </w:r>
          </w:p>
          <w:p w:rsidR="00944895" w:rsidRPr="00944895" w:rsidRDefault="00944895" w:rsidP="00944895">
            <w:r>
              <w:t>(закон за изменување и дополнување, „Службен весник на Република Македонија“ бр. 164/2013 и закон за изменување и дополнување, „Службен весник на Република Македонија“ бр. 151/2014)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A1559" w:rsidRDefault="000A1559" w:rsidP="000A15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Одредбите од Законот за изменување и дополнување 164/2013 и членовите </w:t>
            </w:r>
            <w:r w:rsidRPr="000A1559">
              <w:rPr>
                <w:sz w:val="18"/>
                <w:szCs w:val="18"/>
              </w:rPr>
              <w:t>6, 7, 8, 9, 10, 11, 12, 13, 16 и 17</w:t>
            </w:r>
            <w:r w:rsidR="007673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од Законот за изменување и дополнување 151/2014, кои се однесуваат на следниве одредби од Законот:</w:t>
            </w:r>
          </w:p>
          <w:p w:rsidR="000A1559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137;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137-а;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74541E">
              <w:rPr>
                <w:sz w:val="18"/>
                <w:szCs w:val="18"/>
              </w:rPr>
              <w:t>137-б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74541E">
              <w:rPr>
                <w:sz w:val="18"/>
                <w:szCs w:val="18"/>
              </w:rPr>
              <w:t>137-в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137-г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137-д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137-ѓ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137-е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137-ж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137-з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137-ѕ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137-и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137-ј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137-к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137-л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137-љ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137-м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137-н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137-њ</w:t>
            </w:r>
            <w:r>
              <w:rPr>
                <w:sz w:val="18"/>
                <w:szCs w:val="18"/>
              </w:rPr>
              <w:t>;</w:t>
            </w:r>
          </w:p>
          <w:p w:rsidR="0074541E" w:rsidRDefault="0074541E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4541E">
              <w:rPr>
                <w:sz w:val="18"/>
                <w:szCs w:val="18"/>
              </w:rPr>
              <w:t xml:space="preserve"> 137-о</w:t>
            </w:r>
            <w:r w:rsidR="00037E1A"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157;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37E1A">
              <w:rPr>
                <w:sz w:val="18"/>
                <w:szCs w:val="18"/>
              </w:rPr>
              <w:t>157-а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037E1A">
              <w:rPr>
                <w:sz w:val="18"/>
                <w:szCs w:val="18"/>
              </w:rPr>
              <w:t xml:space="preserve"> 157-б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157-в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157-г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157-д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157-ѓ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157-е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157-ж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157-з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157-ѕ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157-и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157-ј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157-к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157-л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157-љ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157-м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157-н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157-њ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157-о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157-п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157-р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157-с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157-т</w:t>
            </w:r>
            <w:r>
              <w:rPr>
                <w:sz w:val="18"/>
                <w:szCs w:val="18"/>
              </w:rPr>
              <w:t>;</w:t>
            </w:r>
          </w:p>
          <w:p w:rsidR="00037E1A" w:rsidRDefault="00037E1A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37E1A">
              <w:rPr>
                <w:sz w:val="18"/>
                <w:szCs w:val="18"/>
              </w:rPr>
              <w:t xml:space="preserve"> 157-ќ</w:t>
            </w:r>
            <w:r w:rsidR="00844E41">
              <w:rPr>
                <w:sz w:val="18"/>
                <w:szCs w:val="18"/>
              </w:rPr>
              <w:t>;</w:t>
            </w:r>
          </w:p>
          <w:p w:rsidR="00844E41" w:rsidRDefault="00844E41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844E41">
              <w:rPr>
                <w:sz w:val="18"/>
                <w:szCs w:val="18"/>
              </w:rPr>
              <w:t>190-а</w:t>
            </w:r>
            <w:r>
              <w:rPr>
                <w:sz w:val="18"/>
                <w:szCs w:val="18"/>
              </w:rPr>
              <w:t>;</w:t>
            </w:r>
          </w:p>
          <w:p w:rsidR="00844E41" w:rsidRPr="00844E41" w:rsidRDefault="00844E41" w:rsidP="000A1559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844E41">
              <w:rPr>
                <w:sz w:val="18"/>
                <w:szCs w:val="18"/>
              </w:rPr>
              <w:t xml:space="preserve"> 190-б</w:t>
            </w:r>
            <w:r>
              <w:rPr>
                <w:sz w:val="18"/>
                <w:szCs w:val="18"/>
              </w:rPr>
              <w:t>.</w:t>
            </w:r>
          </w:p>
          <w:p w:rsidR="002F78B8" w:rsidRPr="00AD7B8F" w:rsidRDefault="002F78B8" w:rsidP="00AD7B8F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D03257" w:rsidP="00D02D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03257" w:rsidP="00D02DB6">
            <w:pPr>
              <w:rPr>
                <w:b/>
              </w:rPr>
            </w:pPr>
            <w:r>
              <w:rPr>
                <w:b/>
              </w:rPr>
              <w:t>Закон за безбедност и здравје при работа</w:t>
            </w:r>
          </w:p>
          <w:p w:rsidR="00D03257" w:rsidRPr="00D03257" w:rsidRDefault="00D03257" w:rsidP="00D02DB6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03257" w:rsidP="00AD7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</w:t>
            </w:r>
            <w:r w:rsidR="005F434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дби од Законот: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03257">
              <w:rPr>
                <w:sz w:val="18"/>
                <w:szCs w:val="18"/>
              </w:rPr>
              <w:t>17-а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17-б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17-в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17-г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17-д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17-ѓ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17-е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17-ж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17-з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17-s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17-и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17-ј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17-к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17-л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17-љ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17-м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17-н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17-њ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17-o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17-п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17-р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17-с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17-т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17-ќ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17-у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17-ф</w:t>
            </w:r>
            <w:r>
              <w:rPr>
                <w:sz w:val="18"/>
                <w:szCs w:val="18"/>
              </w:rPr>
              <w:t>;</w:t>
            </w:r>
          </w:p>
          <w:p w:rsidR="00D03257" w:rsidRDefault="00D03257" w:rsidP="00D0325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03257">
              <w:rPr>
                <w:sz w:val="18"/>
                <w:szCs w:val="18"/>
              </w:rPr>
              <w:t xml:space="preserve"> 17-х</w:t>
            </w:r>
            <w:r>
              <w:rPr>
                <w:sz w:val="18"/>
                <w:szCs w:val="18"/>
              </w:rPr>
              <w:t>.</w:t>
            </w:r>
          </w:p>
          <w:p w:rsidR="00D03257" w:rsidRPr="00D03257" w:rsidRDefault="00D03257" w:rsidP="00D03257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D03257" w:rsidP="00D02D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602FD0" w:rsidP="00D02DB6">
            <w:pPr>
              <w:rPr>
                <w:b/>
              </w:rPr>
            </w:pPr>
            <w:r>
              <w:rPr>
                <w:b/>
              </w:rPr>
              <w:t>Закон за заштита на културното наследство</w:t>
            </w:r>
          </w:p>
          <w:p w:rsidR="00602FD0" w:rsidRPr="00602FD0" w:rsidRDefault="00602FD0" w:rsidP="00D02DB6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F434D" w:rsidRDefault="005F434D" w:rsidP="005F43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602FD0" w:rsidRPr="005F434D">
              <w:rPr>
                <w:sz w:val="18"/>
                <w:szCs w:val="18"/>
              </w:rPr>
              <w:t>ленови 1, 2 и 6 од</w:t>
            </w:r>
            <w:r>
              <w:rPr>
                <w:sz w:val="18"/>
                <w:szCs w:val="18"/>
              </w:rPr>
              <w:t xml:space="preserve"> Законот за изменување и дополнување, кои се однесуваат на следниве одредби од Законот:</w:t>
            </w:r>
          </w:p>
          <w:p w:rsidR="00944895" w:rsidRDefault="00093701" w:rsidP="005F434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88;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93701">
              <w:rPr>
                <w:sz w:val="18"/>
                <w:szCs w:val="18"/>
              </w:rPr>
              <w:t>88-a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88-б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093701">
              <w:rPr>
                <w:sz w:val="18"/>
                <w:szCs w:val="18"/>
              </w:rPr>
              <w:t xml:space="preserve"> 88-в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88-г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88-д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88-ѓ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88-е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88-ж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88-з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88-ѕ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88-и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88-ј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88-к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88-л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88-љ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88-м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88-н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88-њ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88-о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88-п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88-р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88-с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88-т</w:t>
            </w:r>
            <w:r>
              <w:rPr>
                <w:sz w:val="18"/>
                <w:szCs w:val="18"/>
              </w:rPr>
              <w:t>;</w:t>
            </w:r>
          </w:p>
          <w:p w:rsidR="00093701" w:rsidRDefault="00093701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93701">
              <w:rPr>
                <w:sz w:val="18"/>
                <w:szCs w:val="18"/>
              </w:rPr>
              <w:t xml:space="preserve"> 88-ќ</w:t>
            </w:r>
            <w:r>
              <w:rPr>
                <w:sz w:val="18"/>
                <w:szCs w:val="18"/>
              </w:rPr>
              <w:t>;</w:t>
            </w:r>
          </w:p>
          <w:p w:rsidR="00093701" w:rsidRDefault="00CC60DB" w:rsidP="0009370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173-б.</w:t>
            </w:r>
          </w:p>
          <w:p w:rsidR="00CC60DB" w:rsidRPr="00CC60DB" w:rsidRDefault="00CC60DB" w:rsidP="00CC60DB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D03257" w:rsidP="00D02D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CC60DB" w:rsidP="00D02DB6">
            <w:pPr>
              <w:rPr>
                <w:b/>
              </w:rPr>
            </w:pPr>
            <w:r>
              <w:rPr>
                <w:b/>
              </w:rPr>
              <w:t>Закон за детективската дејност</w:t>
            </w:r>
          </w:p>
          <w:p w:rsidR="00CC60DB" w:rsidRPr="00CC60DB" w:rsidRDefault="00CC60DB" w:rsidP="00D02DB6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C60DB" w:rsidRDefault="00CC60DB" w:rsidP="00CC6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дополнување, кои се однесуваат на следниве одредби од Законот:</w:t>
            </w:r>
          </w:p>
          <w:p w:rsidR="00944895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став 4;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CC60DB">
              <w:rPr>
                <w:sz w:val="18"/>
                <w:szCs w:val="18"/>
              </w:rPr>
              <w:t>5-а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5-б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5-в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5-г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5-д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5-ѓ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5-е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5-ж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5-з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5-ѕ</w:t>
            </w:r>
            <w:r>
              <w:rPr>
                <w:sz w:val="18"/>
                <w:szCs w:val="18"/>
              </w:rPr>
              <w:t>;</w:t>
            </w:r>
          </w:p>
          <w:p w:rsidR="00CC60DB" w:rsidRDefault="00CC60DB" w:rsidP="00CC60D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60DB">
              <w:rPr>
                <w:sz w:val="18"/>
                <w:szCs w:val="18"/>
              </w:rPr>
              <w:t xml:space="preserve"> 5-и</w:t>
            </w:r>
            <w:r w:rsidR="00DD20FB">
              <w:rPr>
                <w:sz w:val="18"/>
                <w:szCs w:val="18"/>
              </w:rPr>
              <w:t>.</w:t>
            </w:r>
          </w:p>
          <w:p w:rsidR="00DD20FB" w:rsidRPr="00DD20FB" w:rsidRDefault="00DD20FB" w:rsidP="00DD20FB">
            <w:pPr>
              <w:rPr>
                <w:sz w:val="18"/>
                <w:szCs w:val="18"/>
              </w:rPr>
            </w:pPr>
          </w:p>
        </w:tc>
      </w:tr>
      <w:tr w:rsidR="00944895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Pr="00055CB1" w:rsidRDefault="00D03257" w:rsidP="00D02D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944895" w:rsidRDefault="00DA3B8F" w:rsidP="00D02DB6">
            <w:pPr>
              <w:rPr>
                <w:b/>
              </w:rPr>
            </w:pPr>
            <w:r>
              <w:rPr>
                <w:b/>
              </w:rPr>
              <w:t>Закон за оружјето</w:t>
            </w:r>
          </w:p>
          <w:p w:rsidR="00DA3B8F" w:rsidRPr="00DA3B8F" w:rsidRDefault="00DA3B8F" w:rsidP="00D02DB6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DA3B8F" w:rsidP="00DA3B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дополнување, кои се однесуваат на следниве одредби од Законот:</w:t>
            </w:r>
          </w:p>
          <w:p w:rsidR="00944895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A3B8F">
              <w:rPr>
                <w:sz w:val="18"/>
                <w:szCs w:val="18"/>
              </w:rPr>
              <w:t>14-а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14-б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14-в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14-г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14-д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14-ѓ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14-е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14-ж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A3B8F">
              <w:rPr>
                <w:sz w:val="18"/>
                <w:szCs w:val="18"/>
              </w:rPr>
              <w:t xml:space="preserve"> 14-з</w:t>
            </w:r>
            <w:r>
              <w:rPr>
                <w:sz w:val="18"/>
                <w:szCs w:val="18"/>
              </w:rPr>
              <w:t>;</w:t>
            </w:r>
          </w:p>
          <w:p w:rsidR="00DA3B8F" w:rsidRDefault="00DA3B8F" w:rsidP="00DA3B8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83-д.</w:t>
            </w:r>
          </w:p>
          <w:p w:rsidR="00DA3B8F" w:rsidRPr="00DA3B8F" w:rsidRDefault="00DA3B8F" w:rsidP="00DA3B8F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0E686B" w:rsidP="00D02D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0E686B" w:rsidP="00D02DB6">
            <w:pPr>
              <w:rPr>
                <w:b/>
              </w:rPr>
            </w:pPr>
            <w:r>
              <w:rPr>
                <w:b/>
              </w:rPr>
              <w:t>Закон за стечај</w:t>
            </w:r>
          </w:p>
          <w:p w:rsidR="000E686B" w:rsidRPr="000E686B" w:rsidRDefault="000E686B" w:rsidP="00D02DB6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E686B" w:rsidRDefault="000E686B" w:rsidP="000E6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дополнување, кои се однесуваат на следниве одредби од Законот:</w:t>
            </w:r>
          </w:p>
          <w:p w:rsidR="00DA3B8F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0E686B">
              <w:rPr>
                <w:sz w:val="18"/>
                <w:szCs w:val="18"/>
              </w:rPr>
              <w:t>23-а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23-б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23-в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0E686B">
              <w:rPr>
                <w:sz w:val="18"/>
                <w:szCs w:val="18"/>
              </w:rPr>
              <w:t xml:space="preserve"> 23-г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23-д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23-ѓ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23-е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23-ж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23-з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23-s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23-и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23-ј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23-к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23-л</w:t>
            </w:r>
            <w:r>
              <w:rPr>
                <w:sz w:val="18"/>
                <w:szCs w:val="18"/>
              </w:rPr>
              <w:t>;</w:t>
            </w:r>
          </w:p>
          <w:p w:rsidR="000E686B" w:rsidRDefault="000E686B" w:rsidP="000E686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0E686B">
              <w:rPr>
                <w:sz w:val="18"/>
                <w:szCs w:val="18"/>
              </w:rPr>
              <w:t xml:space="preserve"> 23-љ</w:t>
            </w:r>
            <w:r w:rsidR="00193378">
              <w:rPr>
                <w:sz w:val="18"/>
                <w:szCs w:val="18"/>
              </w:rPr>
              <w:t>.</w:t>
            </w:r>
          </w:p>
          <w:p w:rsidR="000E686B" w:rsidRPr="00193378" w:rsidRDefault="000E686B" w:rsidP="00193378">
            <w:pPr>
              <w:ind w:left="360"/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0E686B" w:rsidP="00D02D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CC2AAB" w:rsidP="00D02DB6">
            <w:pPr>
              <w:rPr>
                <w:b/>
              </w:rPr>
            </w:pPr>
            <w:r>
              <w:rPr>
                <w:b/>
              </w:rPr>
              <w:t>Закон за приватно обезбедување</w:t>
            </w:r>
          </w:p>
          <w:p w:rsidR="00CC2AAB" w:rsidRPr="00CC2AAB" w:rsidRDefault="00CC2AAB" w:rsidP="00D02DB6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C2AAB" w:rsidRDefault="00CC2AAB" w:rsidP="00CC2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дополнување, кои се однесуваат на следниве одредби од Законот:</w:t>
            </w:r>
          </w:p>
          <w:p w:rsidR="00DA3B8F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2;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точка 5;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22, став 1, точка 7;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CC2AAB">
              <w:rPr>
                <w:sz w:val="18"/>
                <w:szCs w:val="18"/>
              </w:rPr>
              <w:t>24-а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2AAB">
              <w:rPr>
                <w:sz w:val="18"/>
                <w:szCs w:val="18"/>
              </w:rPr>
              <w:t xml:space="preserve"> 24-б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2AAB">
              <w:rPr>
                <w:sz w:val="18"/>
                <w:szCs w:val="18"/>
              </w:rPr>
              <w:t xml:space="preserve"> 24-в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2AAB">
              <w:rPr>
                <w:sz w:val="18"/>
                <w:szCs w:val="18"/>
              </w:rPr>
              <w:t xml:space="preserve"> 24-г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2AAB">
              <w:rPr>
                <w:sz w:val="18"/>
                <w:szCs w:val="18"/>
              </w:rPr>
              <w:t xml:space="preserve"> 24-д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2AAB">
              <w:rPr>
                <w:sz w:val="18"/>
                <w:szCs w:val="18"/>
              </w:rPr>
              <w:t xml:space="preserve"> 24-ѓ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2AAB">
              <w:rPr>
                <w:sz w:val="18"/>
                <w:szCs w:val="18"/>
              </w:rPr>
              <w:t xml:space="preserve"> 24-е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2AAB">
              <w:rPr>
                <w:sz w:val="18"/>
                <w:szCs w:val="18"/>
              </w:rPr>
              <w:t xml:space="preserve"> 24-ж</w:t>
            </w:r>
            <w:r>
              <w:rPr>
                <w:sz w:val="18"/>
                <w:szCs w:val="18"/>
              </w:rPr>
              <w:t>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29, став 5, точка 2;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 1;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66, став 3;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69, став 1;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73, став 1, т</w:t>
            </w:r>
            <w:r w:rsidR="0076732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чка 6;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76-а;</w:t>
            </w:r>
          </w:p>
          <w:p w:rsidR="00CC2AAB" w:rsidRDefault="00CC2AAB" w:rsidP="00CC2AA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79, точка 4.</w:t>
            </w:r>
          </w:p>
          <w:p w:rsidR="00CC2AAB" w:rsidRPr="00CC2AAB" w:rsidRDefault="00CC2AAB" w:rsidP="00CC2AAB">
            <w:pPr>
              <w:rPr>
                <w:sz w:val="18"/>
                <w:szCs w:val="18"/>
              </w:rPr>
            </w:pPr>
          </w:p>
        </w:tc>
      </w:tr>
      <w:tr w:rsidR="00DA3B8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0E686B" w:rsidP="00D02D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DA3B8F" w:rsidRDefault="00F45BD7" w:rsidP="00D02DB6">
            <w:pPr>
              <w:rPr>
                <w:b/>
              </w:rPr>
            </w:pPr>
            <w:r>
              <w:rPr>
                <w:b/>
              </w:rPr>
              <w:t>Закон за возила</w:t>
            </w:r>
          </w:p>
          <w:p w:rsidR="00F45BD7" w:rsidRDefault="00F45BD7" w:rsidP="00D02DB6">
            <w:pPr>
              <w:rPr>
                <w:b/>
              </w:rPr>
            </w:pPr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45BD7" w:rsidRDefault="00F45BD7" w:rsidP="00F45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дополнување, кои се однесуваат на следниве одредби од Законот: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F45BD7">
              <w:rPr>
                <w:sz w:val="18"/>
                <w:szCs w:val="18"/>
              </w:rPr>
              <w:t>66-а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66-б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66-в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66-г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66-д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66-ѓ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66-е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66-ж;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66-з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66-s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66-и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66-ј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66-к</w:t>
            </w:r>
            <w:r>
              <w:rPr>
                <w:sz w:val="18"/>
                <w:szCs w:val="18"/>
              </w:rPr>
              <w:t>;</w:t>
            </w:r>
          </w:p>
          <w:p w:rsidR="00F45BD7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66-л</w:t>
            </w:r>
            <w:r>
              <w:rPr>
                <w:sz w:val="18"/>
                <w:szCs w:val="18"/>
              </w:rPr>
              <w:t>;</w:t>
            </w:r>
          </w:p>
          <w:p w:rsidR="00DA3B8F" w:rsidRDefault="00F45BD7" w:rsidP="00F45BD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F45BD7">
              <w:rPr>
                <w:sz w:val="18"/>
                <w:szCs w:val="18"/>
              </w:rPr>
              <w:t xml:space="preserve"> 66-љ</w:t>
            </w:r>
            <w:r w:rsidR="001D2DD6">
              <w:rPr>
                <w:sz w:val="18"/>
                <w:szCs w:val="18"/>
              </w:rPr>
              <w:t>.</w:t>
            </w:r>
          </w:p>
          <w:p w:rsidR="00F45BD7" w:rsidRPr="001D2DD6" w:rsidRDefault="00F45BD7" w:rsidP="001D2DD6">
            <w:pPr>
              <w:ind w:left="360"/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7B2D66" w:rsidP="00D02D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BE6EF2" w:rsidP="00D02DB6">
            <w:pPr>
              <w:rPr>
                <w:b/>
              </w:rPr>
            </w:pPr>
            <w:r>
              <w:rPr>
                <w:b/>
              </w:rPr>
              <w:t>Закон за ловството</w:t>
            </w:r>
          </w:p>
          <w:p w:rsidR="00BE6EF2" w:rsidRPr="00BE6EF2" w:rsidRDefault="00BE6EF2" w:rsidP="00D02DB6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E6EF2" w:rsidRDefault="00BE6EF2" w:rsidP="00BE6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9 и 10 од Законот за изменување и дополнување, кои се однесуваат на следниве одредби од Законот: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58;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BE6EF2">
              <w:rPr>
                <w:sz w:val="18"/>
                <w:szCs w:val="18"/>
              </w:rPr>
              <w:t>58-а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58-б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58-в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BE6EF2">
              <w:rPr>
                <w:sz w:val="18"/>
                <w:szCs w:val="18"/>
              </w:rPr>
              <w:t xml:space="preserve"> 58-г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58-д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58-ѓ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58-е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58-ж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58-з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58-ѕ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58-и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58-ј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58-к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58-л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58-љ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58-м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58-н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58-њ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58-о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58-п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58-р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58-с</w:t>
            </w:r>
            <w:r>
              <w:rPr>
                <w:sz w:val="18"/>
                <w:szCs w:val="18"/>
              </w:rPr>
              <w:t>;</w:t>
            </w:r>
          </w:p>
          <w:p w:rsidR="00BE6EF2" w:rsidRDefault="00BE6EF2" w:rsidP="00BE6E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BE6EF2">
              <w:rPr>
                <w:sz w:val="18"/>
                <w:szCs w:val="18"/>
              </w:rPr>
              <w:t xml:space="preserve"> 58-т</w:t>
            </w:r>
            <w:r>
              <w:rPr>
                <w:sz w:val="18"/>
                <w:szCs w:val="18"/>
              </w:rPr>
              <w:t>.</w:t>
            </w:r>
          </w:p>
          <w:p w:rsidR="007B2D66" w:rsidRDefault="007B2D66" w:rsidP="00F45BD7">
            <w:pPr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7B2D66" w:rsidP="00D02D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7D07E4" w:rsidP="00D02DB6">
            <w:pPr>
              <w:rPr>
                <w:b/>
              </w:rPr>
            </w:pPr>
            <w:r>
              <w:rPr>
                <w:b/>
              </w:rPr>
              <w:t>Закон за рибарство и аквакултура</w:t>
            </w:r>
          </w:p>
          <w:p w:rsidR="007D07E4" w:rsidRPr="007D07E4" w:rsidRDefault="007D07E4" w:rsidP="00D02DB6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D07E4" w:rsidRDefault="007D07E4" w:rsidP="007D0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Одредбите од Законот за изменување и дополнување, кои се однесуваат на следниве одредби од Законот:</w:t>
            </w:r>
          </w:p>
          <w:p w:rsidR="007B2D66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7D07E4">
              <w:rPr>
                <w:sz w:val="18"/>
                <w:szCs w:val="18"/>
              </w:rPr>
              <w:t>36-a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36-б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36-в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36-г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36-д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36-ѓ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36-е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36-ж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36-з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36-s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36-и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36-ј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36-к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36-л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36-љ;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7D07E4">
              <w:rPr>
                <w:sz w:val="18"/>
                <w:szCs w:val="18"/>
              </w:rPr>
              <w:t>36-м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36-н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36-њ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36-о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36-п</w:t>
            </w:r>
            <w:r>
              <w:rPr>
                <w:sz w:val="18"/>
                <w:szCs w:val="18"/>
              </w:rPr>
              <w:t>;</w:t>
            </w:r>
          </w:p>
          <w:p w:rsidR="007D07E4" w:rsidRDefault="007D07E4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7D07E4">
              <w:rPr>
                <w:sz w:val="18"/>
                <w:szCs w:val="18"/>
              </w:rPr>
              <w:t xml:space="preserve"> 36-р</w:t>
            </w:r>
            <w:r w:rsidR="00B524BC">
              <w:rPr>
                <w:sz w:val="18"/>
                <w:szCs w:val="18"/>
              </w:rPr>
              <w:t>;</w:t>
            </w:r>
          </w:p>
          <w:p w:rsidR="00B524BC" w:rsidRDefault="00B524BC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86;</w:t>
            </w:r>
          </w:p>
          <w:p w:rsidR="00B524BC" w:rsidRDefault="00B524BC" w:rsidP="007D07E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112-а.</w:t>
            </w:r>
          </w:p>
          <w:p w:rsidR="00B524BC" w:rsidRPr="00B524BC" w:rsidRDefault="00B524BC" w:rsidP="00B524BC">
            <w:pPr>
              <w:rPr>
                <w:sz w:val="18"/>
                <w:szCs w:val="18"/>
              </w:rPr>
            </w:pPr>
          </w:p>
        </w:tc>
      </w:tr>
      <w:tr w:rsidR="007B2D66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7B2D66" w:rsidP="00D02DB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B2D66" w:rsidRDefault="00E14E53" w:rsidP="00E14E53">
            <w:pPr>
              <w:rPr>
                <w:b/>
              </w:rPr>
            </w:pPr>
            <w:r>
              <w:rPr>
                <w:b/>
              </w:rPr>
              <w:t>Закон за задолжително капитално финансирано пензиско осигурување</w:t>
            </w:r>
          </w:p>
          <w:p w:rsidR="00E14E53" w:rsidRPr="00E14E53" w:rsidRDefault="00E14E53" w:rsidP="00E14E53">
            <w:r>
              <w:t>(закон за изменување и дополнување, „Службен весник на Република Македонија“ бр. 164/2013)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14E53" w:rsidRDefault="00E14E53" w:rsidP="00E14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4 од Законот за изменување и дополнување, кои се однесуваат на следниве одредби од Законот: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E14E53">
              <w:rPr>
                <w:sz w:val="18"/>
                <w:szCs w:val="18"/>
              </w:rPr>
              <w:t>77-а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77-б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77-в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77-г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77-д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77-ѓ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77-е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77-ж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77-з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77-ѕ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77-и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Член</w:t>
            </w:r>
            <w:r w:rsidRPr="00E14E53">
              <w:rPr>
                <w:sz w:val="18"/>
                <w:szCs w:val="18"/>
              </w:rPr>
              <w:t xml:space="preserve"> 77-ј</w:t>
            </w:r>
            <w:r>
              <w:rPr>
                <w:sz w:val="18"/>
                <w:szCs w:val="18"/>
              </w:rPr>
              <w:t>;</w:t>
            </w:r>
          </w:p>
          <w:p w:rsidR="00E14E53" w:rsidRDefault="00E14E53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E14E53">
              <w:rPr>
                <w:sz w:val="18"/>
                <w:szCs w:val="18"/>
              </w:rPr>
              <w:t xml:space="preserve"> 77-к</w:t>
            </w:r>
            <w:r>
              <w:rPr>
                <w:sz w:val="18"/>
                <w:szCs w:val="18"/>
              </w:rPr>
              <w:t>;</w:t>
            </w:r>
          </w:p>
          <w:p w:rsidR="00E14E53" w:rsidRDefault="0016202F" w:rsidP="00E14E53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136-ж.</w:t>
            </w:r>
          </w:p>
          <w:p w:rsidR="007B2D66" w:rsidRDefault="007B2D66" w:rsidP="00F45BD7">
            <w:pPr>
              <w:rPr>
                <w:sz w:val="18"/>
                <w:szCs w:val="18"/>
              </w:rPr>
            </w:pPr>
          </w:p>
        </w:tc>
      </w:tr>
      <w:tr w:rsidR="00C610AC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10AC" w:rsidRDefault="00C610AC" w:rsidP="00D02DB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610AC" w:rsidRDefault="00B7390E" w:rsidP="00E14E53">
            <w:pPr>
              <w:rPr>
                <w:b/>
              </w:rPr>
            </w:pPr>
            <w:r>
              <w:rPr>
                <w:b/>
              </w:rPr>
              <w:t>Закон за социјалната заштита</w:t>
            </w:r>
          </w:p>
          <w:p w:rsidR="00B7390E" w:rsidRPr="00B7390E" w:rsidRDefault="00B7390E" w:rsidP="0000551E">
            <w:r>
              <w:t>(закон за изменување и дополнување, „Службен весник на Република Македонија“ бр. 164/2013</w:t>
            </w:r>
            <w:r w:rsidR="0000551E"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CC4B9D" w:rsidRDefault="00CC4B9D" w:rsidP="00CC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и 2 од Законот за изменување и дополнување, кои се однесуваат на следниве одредби од Законот:</w:t>
            </w:r>
          </w:p>
          <w:p w:rsidR="00C610AC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130-а, став 1;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CC4B9D">
              <w:rPr>
                <w:sz w:val="18"/>
                <w:szCs w:val="18"/>
              </w:rPr>
              <w:t>131-а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131-б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131-в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131-г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131-д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131-ѓ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131-е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131-ж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131-з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131-ѕ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131-и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31-ј</w:t>
            </w:r>
            <w:r>
              <w:rPr>
                <w:sz w:val="18"/>
                <w:szCs w:val="18"/>
              </w:rPr>
              <w:t>;</w:t>
            </w:r>
          </w:p>
          <w:p w:rsidR="00CC4B9D" w:rsidRDefault="00CC4B9D" w:rsidP="00CC4B9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CC4B9D">
              <w:rPr>
                <w:sz w:val="18"/>
                <w:szCs w:val="18"/>
              </w:rPr>
              <w:t xml:space="preserve"> 131-к</w:t>
            </w:r>
            <w:r w:rsidR="0000551E">
              <w:rPr>
                <w:sz w:val="18"/>
                <w:szCs w:val="18"/>
              </w:rPr>
              <w:t>.</w:t>
            </w:r>
          </w:p>
          <w:p w:rsidR="0000551E" w:rsidRPr="0000551E" w:rsidRDefault="0000551E" w:rsidP="0000551E">
            <w:pPr>
              <w:ind w:left="360"/>
              <w:rPr>
                <w:sz w:val="18"/>
                <w:szCs w:val="18"/>
              </w:rPr>
            </w:pPr>
          </w:p>
        </w:tc>
      </w:tr>
      <w:tr w:rsidR="00C610AC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10AC" w:rsidRDefault="00983AF2" w:rsidP="000055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551E">
              <w:rPr>
                <w:b/>
              </w:rPr>
              <w:t>1</w:t>
            </w:r>
            <w:r w:rsidR="00C610AC"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610AC" w:rsidRDefault="0000551E" w:rsidP="00E14E53">
            <w:pPr>
              <w:rPr>
                <w:b/>
              </w:rPr>
            </w:pPr>
            <w:r>
              <w:rPr>
                <w:b/>
              </w:rPr>
              <w:t>Закон за земјоделското земјиште</w:t>
            </w:r>
          </w:p>
          <w:p w:rsidR="0000551E" w:rsidRPr="0000551E" w:rsidRDefault="0000551E" w:rsidP="0000551E">
            <w:r>
              <w:t>(закон за изменување и дополнување, „Службен весник на Република Македонија“ бр. 130/2014)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0551E" w:rsidRDefault="0000551E" w:rsidP="00005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0551E">
              <w:rPr>
                <w:sz w:val="18"/>
                <w:szCs w:val="18"/>
              </w:rPr>
              <w:t>ленови 2, 3, 4, 5, 6, 9 и 10 од</w:t>
            </w:r>
            <w:r>
              <w:rPr>
                <w:sz w:val="18"/>
                <w:szCs w:val="18"/>
              </w:rPr>
              <w:t xml:space="preserve"> Законот за изменување и дополнување, кои се однесуваат на следниве одредби од Законот:</w:t>
            </w:r>
          </w:p>
          <w:p w:rsidR="00C610AC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21-а;</w:t>
            </w:r>
          </w:p>
          <w:p w:rsidR="0000551E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22-а;</w:t>
            </w:r>
          </w:p>
          <w:p w:rsidR="0000551E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22-б;</w:t>
            </w:r>
          </w:p>
          <w:p w:rsidR="0000551E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23;</w:t>
            </w:r>
          </w:p>
          <w:p w:rsidR="0000551E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24;</w:t>
            </w:r>
          </w:p>
          <w:p w:rsidR="0000551E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25;</w:t>
            </w:r>
          </w:p>
          <w:p w:rsidR="0000551E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26-а;</w:t>
            </w:r>
          </w:p>
          <w:p w:rsidR="0000551E" w:rsidRDefault="0000551E" w:rsidP="0000551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27-а.</w:t>
            </w:r>
          </w:p>
          <w:p w:rsidR="0000551E" w:rsidRPr="0000551E" w:rsidRDefault="0000551E" w:rsidP="0000551E">
            <w:pPr>
              <w:rPr>
                <w:sz w:val="18"/>
                <w:szCs w:val="18"/>
              </w:rPr>
            </w:pPr>
          </w:p>
        </w:tc>
      </w:tr>
      <w:tr w:rsidR="00C610AC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C610AC" w:rsidRDefault="00983AF2" w:rsidP="00D02DB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610AC">
              <w:rPr>
                <w:b/>
                <w:lang w:val="en-US"/>
              </w:rPr>
              <w:t>5</w:t>
            </w:r>
            <w:r w:rsidR="00C610AC">
              <w:rPr>
                <w:b/>
              </w:rPr>
              <w:t>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C610AC" w:rsidRDefault="00983AF2" w:rsidP="00E14E53">
            <w:pPr>
              <w:rPr>
                <w:b/>
              </w:rPr>
            </w:pPr>
            <w:r>
              <w:rPr>
                <w:b/>
              </w:rPr>
              <w:t>Закон за приватизација и закуп на градежно земјиште во државна сопственост</w:t>
            </w:r>
          </w:p>
          <w:p w:rsidR="00983AF2" w:rsidRPr="00983AF2" w:rsidRDefault="00983AF2" w:rsidP="00983AF2">
            <w:r>
              <w:t>(закон за изменување и дополнување, „Службен весник на Република Македонија“ бр. 144/2014)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983AF2" w:rsidRDefault="00983AF2" w:rsidP="00983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 од Законот за изменување и дополнување, кој се однесува на:</w:t>
            </w:r>
          </w:p>
          <w:p w:rsidR="00983AF2" w:rsidRDefault="00851124" w:rsidP="00983AF2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983AF2" w:rsidRPr="00983AF2">
              <w:rPr>
                <w:sz w:val="18"/>
                <w:szCs w:val="18"/>
              </w:rPr>
              <w:t>лен 48, став 1 од</w:t>
            </w:r>
            <w:r w:rsidR="00983AF2">
              <w:rPr>
                <w:sz w:val="18"/>
                <w:szCs w:val="18"/>
              </w:rPr>
              <w:t xml:space="preserve"> Законот за изменување и дополнување 27/2014.</w:t>
            </w:r>
          </w:p>
          <w:p w:rsidR="00983AF2" w:rsidRDefault="00983AF2" w:rsidP="00983AF2">
            <w:pPr>
              <w:rPr>
                <w:sz w:val="18"/>
                <w:szCs w:val="18"/>
              </w:rPr>
            </w:pPr>
          </w:p>
          <w:p w:rsidR="00983AF2" w:rsidRPr="00983AF2" w:rsidRDefault="00983AF2" w:rsidP="00983AF2">
            <w:pPr>
              <w:rPr>
                <w:sz w:val="18"/>
                <w:szCs w:val="18"/>
              </w:rPr>
            </w:pPr>
          </w:p>
          <w:p w:rsidR="00C610AC" w:rsidRDefault="00C610AC" w:rsidP="00E14E53">
            <w:pPr>
              <w:rPr>
                <w:sz w:val="18"/>
                <w:szCs w:val="18"/>
              </w:rPr>
            </w:pPr>
          </w:p>
        </w:tc>
      </w:tr>
    </w:tbl>
    <w:p w:rsidR="007203D2" w:rsidRDefault="007203D2" w:rsidP="00926251">
      <w:pPr>
        <w:spacing w:after="0" w:line="240" w:lineRule="auto"/>
      </w:pPr>
    </w:p>
    <w:p w:rsidR="00226A0C" w:rsidRDefault="00226A0C" w:rsidP="00926251">
      <w:pPr>
        <w:spacing w:after="0" w:line="240" w:lineRule="auto"/>
      </w:pPr>
    </w:p>
    <w:p w:rsidR="00226A0C" w:rsidRPr="00226A0C" w:rsidRDefault="00226A0C" w:rsidP="0092625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226A0C" w:rsidRDefault="00226A0C" w:rsidP="0092625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226A0C" w:rsidRPr="00055CB1" w:rsidTr="00226A0C">
        <w:tc>
          <w:tcPr>
            <w:tcW w:w="1526" w:type="dxa"/>
            <w:shd w:val="clear" w:color="auto" w:fill="BFBFBF" w:themeFill="background1" w:themeFillShade="BF"/>
          </w:tcPr>
          <w:p w:rsidR="00226A0C" w:rsidRPr="000A464E" w:rsidRDefault="00226A0C" w:rsidP="001D651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226A0C" w:rsidRPr="000A464E" w:rsidRDefault="00226A0C" w:rsidP="001D651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226A0C" w:rsidRPr="000A464E" w:rsidRDefault="00226A0C" w:rsidP="00226A0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226A0C" w:rsidRPr="00055CB1" w:rsidTr="00226A0C">
        <w:tc>
          <w:tcPr>
            <w:tcW w:w="1526" w:type="dxa"/>
          </w:tcPr>
          <w:p w:rsidR="00226A0C" w:rsidRPr="00055CB1" w:rsidRDefault="00226A0C" w:rsidP="002B4367">
            <w:pPr>
              <w:jc w:val="center"/>
              <w:rPr>
                <w:b/>
              </w:rPr>
            </w:pPr>
            <w:r>
              <w:rPr>
                <w:b/>
              </w:rPr>
              <w:t>01.12.2014</w:t>
            </w:r>
          </w:p>
        </w:tc>
        <w:tc>
          <w:tcPr>
            <w:tcW w:w="4141" w:type="dxa"/>
          </w:tcPr>
          <w:p w:rsidR="00226A0C" w:rsidRPr="00FB6EE7" w:rsidRDefault="00226A0C" w:rsidP="002B4367">
            <w:pPr>
              <w:rPr>
                <w:b/>
              </w:rPr>
            </w:pPr>
            <w:r w:rsidRPr="00FB6EE7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продажба и давање под закуп на деловните згради и деловните простории на Република Македонија </w:t>
            </w:r>
          </w:p>
          <w:p w:rsidR="00226A0C" w:rsidRPr="008B4F9D" w:rsidRDefault="00226A0C" w:rsidP="002B4367">
            <w:r>
              <w:t>(закон за дополнување, „Службен весник на Република Македонија“ бр. 27/2014 и закон за изменување, „Службен весник на Република Македонија“ бр. 42/2014)</w:t>
            </w:r>
          </w:p>
        </w:tc>
        <w:tc>
          <w:tcPr>
            <w:tcW w:w="3575" w:type="dxa"/>
          </w:tcPr>
          <w:p w:rsidR="00226A0C" w:rsidRDefault="00226A0C" w:rsidP="002B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1 од Законот за дополнување, кој се </w:t>
            </w:r>
          </w:p>
          <w:p w:rsidR="00226A0C" w:rsidRDefault="00226A0C" w:rsidP="002B4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однесува на</w:t>
            </w:r>
            <w:r w:rsidR="00254858">
              <w:rPr>
                <w:sz w:val="18"/>
                <w:szCs w:val="18"/>
              </w:rPr>
              <w:t xml:space="preserve"> следниве одредби од Законот:</w:t>
            </w:r>
          </w:p>
          <w:p w:rsidR="00226A0C" w:rsidRPr="00A6581A" w:rsidRDefault="00226A0C" w:rsidP="002B43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1-а.</w:t>
            </w:r>
          </w:p>
          <w:p w:rsidR="00226A0C" w:rsidRDefault="00226A0C" w:rsidP="002B4367">
            <w:pPr>
              <w:rPr>
                <w:sz w:val="18"/>
                <w:szCs w:val="18"/>
              </w:rPr>
            </w:pPr>
          </w:p>
          <w:p w:rsidR="00226A0C" w:rsidRPr="001F6CFA" w:rsidRDefault="00226A0C" w:rsidP="002B4367">
            <w:pPr>
              <w:rPr>
                <w:sz w:val="18"/>
                <w:szCs w:val="18"/>
              </w:rPr>
            </w:pPr>
          </w:p>
          <w:p w:rsidR="00226A0C" w:rsidRPr="00055CB1" w:rsidRDefault="00226A0C" w:rsidP="002B4367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26A0C" w:rsidRPr="00055CB1" w:rsidTr="001D651E">
        <w:tc>
          <w:tcPr>
            <w:tcW w:w="1526" w:type="dxa"/>
            <w:tcBorders>
              <w:bottom w:val="single" w:sz="4" w:space="0" w:color="auto"/>
            </w:tcBorders>
          </w:tcPr>
          <w:p w:rsidR="00226A0C" w:rsidRDefault="00226A0C" w:rsidP="001D651E">
            <w:pPr>
              <w:jc w:val="center"/>
              <w:rPr>
                <w:b/>
              </w:rPr>
            </w:pP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226A0C" w:rsidRPr="00FB6EE7" w:rsidRDefault="00226A0C" w:rsidP="001D651E">
            <w:pPr>
              <w:rPr>
                <w:b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226A0C" w:rsidRDefault="00226A0C" w:rsidP="001D651E">
            <w:pPr>
              <w:rPr>
                <w:sz w:val="18"/>
                <w:szCs w:val="18"/>
              </w:rPr>
            </w:pPr>
          </w:p>
        </w:tc>
      </w:tr>
    </w:tbl>
    <w:p w:rsidR="00226A0C" w:rsidRDefault="00226A0C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  <w:rPr>
          <w:b/>
        </w:rPr>
      </w:pPr>
    </w:p>
    <w:p w:rsidR="00226A0C" w:rsidRDefault="00FE16AA" w:rsidP="00926251">
      <w:pPr>
        <w:spacing w:after="0" w:line="240" w:lineRule="auto"/>
        <w:rPr>
          <w:b/>
        </w:rPr>
      </w:pPr>
      <w:r>
        <w:rPr>
          <w:b/>
        </w:rPr>
        <w:lastRenderedPageBreak/>
        <w:t>Законски рокови кои истекуваат во декември 2014 година</w:t>
      </w:r>
    </w:p>
    <w:p w:rsidR="00FE16AA" w:rsidRPr="00FE16AA" w:rsidRDefault="00FE16AA" w:rsidP="0092625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FE16AA" w:rsidRPr="000A464E" w:rsidTr="00A94713">
        <w:tc>
          <w:tcPr>
            <w:tcW w:w="1526" w:type="dxa"/>
            <w:shd w:val="clear" w:color="auto" w:fill="BFBFBF" w:themeFill="background1" w:themeFillShade="BF"/>
          </w:tcPr>
          <w:p w:rsidR="00FE16AA" w:rsidRPr="000A464E" w:rsidRDefault="00FE16AA" w:rsidP="0031447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FE16AA" w:rsidRPr="000A464E" w:rsidRDefault="00FE16AA" w:rsidP="0031447E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FE16AA" w:rsidRPr="002610A0" w:rsidRDefault="00FE16AA" w:rsidP="002610A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 w:rsidR="002610A0">
              <w:rPr>
                <w:b/>
              </w:rPr>
              <w:t>содржат рокови</w:t>
            </w:r>
          </w:p>
        </w:tc>
      </w:tr>
      <w:tr w:rsidR="00FE16AA" w:rsidRPr="00055CB1" w:rsidTr="00A94713">
        <w:tc>
          <w:tcPr>
            <w:tcW w:w="1526" w:type="dxa"/>
            <w:tcBorders>
              <w:bottom w:val="single" w:sz="4" w:space="0" w:color="auto"/>
            </w:tcBorders>
          </w:tcPr>
          <w:p w:rsidR="00FE16AA" w:rsidRPr="00055CB1" w:rsidRDefault="00FE16AA" w:rsidP="0031447E">
            <w:pPr>
              <w:jc w:val="center"/>
              <w:rPr>
                <w:b/>
              </w:rPr>
            </w:pPr>
            <w:r>
              <w:rPr>
                <w:b/>
              </w:rPr>
              <w:t>31.12.2014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E16AA" w:rsidRPr="00FB6EE7" w:rsidRDefault="00FE16AA" w:rsidP="0031447E">
            <w:pPr>
              <w:rPr>
                <w:b/>
              </w:rPr>
            </w:pPr>
            <w:r w:rsidRPr="00FB6EE7">
              <w:rPr>
                <w:b/>
              </w:rPr>
              <w:t xml:space="preserve">Закон за </w:t>
            </w:r>
            <w:r>
              <w:rPr>
                <w:b/>
              </w:rPr>
              <w:t xml:space="preserve">здравствената заштита </w:t>
            </w:r>
          </w:p>
          <w:p w:rsidR="00FE16AA" w:rsidRPr="008B4F9D" w:rsidRDefault="00FE16AA" w:rsidP="00FE16AA">
            <w:r>
              <w:t>(основен текст, „Службен весник на Република Македонија“ бр. 43/2012)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FE16AA" w:rsidRPr="00A6581A" w:rsidRDefault="00FE16AA" w:rsidP="00FE1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85, став 3.</w:t>
            </w:r>
          </w:p>
          <w:p w:rsidR="00FE16AA" w:rsidRDefault="00FE16AA" w:rsidP="0031447E">
            <w:pPr>
              <w:rPr>
                <w:sz w:val="18"/>
                <w:szCs w:val="18"/>
              </w:rPr>
            </w:pPr>
          </w:p>
          <w:p w:rsidR="00FE16AA" w:rsidRPr="001F6CFA" w:rsidRDefault="00FE16AA" w:rsidP="0031447E">
            <w:pPr>
              <w:rPr>
                <w:sz w:val="18"/>
                <w:szCs w:val="18"/>
              </w:rPr>
            </w:pPr>
          </w:p>
          <w:p w:rsidR="00FE16AA" w:rsidRPr="00055CB1" w:rsidRDefault="00FE16AA" w:rsidP="0031447E">
            <w:pPr>
              <w:pStyle w:val="ListParagraph"/>
              <w:rPr>
                <w:sz w:val="18"/>
                <w:szCs w:val="18"/>
              </w:rPr>
            </w:pPr>
          </w:p>
        </w:tc>
      </w:tr>
      <w:tr w:rsidR="00A94713" w:rsidRPr="00055CB1" w:rsidTr="00A9471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94713" w:rsidRDefault="00A94713" w:rsidP="0031447E">
            <w:pPr>
              <w:jc w:val="center"/>
              <w:rPr>
                <w:b/>
              </w:rPr>
            </w:pPr>
            <w:r>
              <w:rPr>
                <w:b/>
              </w:rPr>
              <w:t>31.12.2014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94713" w:rsidRDefault="00A94713" w:rsidP="0031447E">
            <w:pPr>
              <w:rPr>
                <w:b/>
              </w:rPr>
            </w:pPr>
            <w:r>
              <w:rPr>
                <w:b/>
              </w:rPr>
              <w:t>Закон за квалитет и безбедност на ѓубриња, биостимулатори и подобрувачи на својствата на почвата</w:t>
            </w:r>
          </w:p>
          <w:p w:rsidR="00A94713" w:rsidRPr="00A94713" w:rsidRDefault="00A94713" w:rsidP="00A94713">
            <w:r>
              <w:t>(основен текст, „Службен весник на Република Македонија“ бр. 27/2014)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94713" w:rsidRDefault="00A94713" w:rsidP="00FE1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66.</w:t>
            </w:r>
          </w:p>
        </w:tc>
      </w:tr>
      <w:tr w:rsidR="00A94713" w:rsidRPr="00055CB1" w:rsidTr="00A9471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94713" w:rsidRDefault="0053039B" w:rsidP="0031447E">
            <w:pPr>
              <w:jc w:val="center"/>
              <w:rPr>
                <w:b/>
              </w:rPr>
            </w:pPr>
            <w:r>
              <w:rPr>
                <w:b/>
              </w:rPr>
              <w:t>31.12.2014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94713" w:rsidRDefault="0053039B" w:rsidP="0031447E">
            <w:pPr>
              <w:rPr>
                <w:b/>
              </w:rPr>
            </w:pPr>
            <w:r>
              <w:rPr>
                <w:b/>
              </w:rPr>
              <w:t>Закон за производи за заштита на растенијата</w:t>
            </w:r>
          </w:p>
          <w:p w:rsidR="0053039B" w:rsidRPr="0053039B" w:rsidRDefault="0053039B" w:rsidP="0031447E">
            <w:r w:rsidRPr="0053039B">
              <w:t>(закон за изменување и дополнување, „Службен весник на Република Македонија“ бр. 69/2013)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94713" w:rsidRDefault="0053039B" w:rsidP="00FE16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16.</w:t>
            </w:r>
          </w:p>
        </w:tc>
      </w:tr>
    </w:tbl>
    <w:p w:rsidR="00226A0C" w:rsidRDefault="00226A0C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</w:pPr>
    </w:p>
    <w:p w:rsidR="00FE16AA" w:rsidRDefault="00FE16AA" w:rsidP="00926251">
      <w:pPr>
        <w:spacing w:after="0" w:line="240" w:lineRule="auto"/>
      </w:pPr>
    </w:p>
    <w:p w:rsidR="001F5DC9" w:rsidRPr="00D02345" w:rsidRDefault="001F5DC9" w:rsidP="001F5DC9">
      <w:pPr>
        <w:rPr>
          <w:b/>
        </w:rPr>
      </w:pPr>
      <w:r w:rsidRPr="00D02345">
        <w:rPr>
          <w:b/>
        </w:rPr>
        <w:t>Подзаконски акти</w:t>
      </w:r>
      <w:r w:rsidR="007A1355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C71DE2" w:rsidP="007A1355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Pr="00C71DE2" w:rsidRDefault="00C71DE2" w:rsidP="00C71DE2">
            <w:pPr>
              <w:rPr>
                <w:lang w:val="en-US"/>
              </w:rPr>
            </w:pPr>
            <w:r>
              <w:rPr>
                <w:b/>
              </w:rPr>
              <w:t>Одлуката за содржината и начинот на функционирање на кредитниот регистар</w:t>
            </w:r>
            <w:r>
              <w:t>, „Службен весник на Република Македонија“ бр. 1</w:t>
            </w:r>
            <w:r>
              <w:rPr>
                <w:lang w:val="en-US"/>
              </w:rPr>
              <w:t>86</w:t>
            </w:r>
            <w:r>
              <w:t>/201</w:t>
            </w:r>
            <w:r>
              <w:rPr>
                <w:lang w:val="en-US"/>
              </w:rPr>
              <w:t>3</w:t>
            </w:r>
          </w:p>
          <w:p w:rsidR="00C71DE2" w:rsidRDefault="00C71DE2" w:rsidP="00C71DE2"/>
          <w:p w:rsidR="008E0FE1" w:rsidRPr="00647975" w:rsidRDefault="00C71DE2" w:rsidP="00C71DE2">
            <w:r>
              <w:t>(Закон за Народната банка на Република Македонија)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9856BB" w:rsidRDefault="00C71DE2" w:rsidP="00C71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C71DE2">
              <w:rPr>
                <w:sz w:val="18"/>
                <w:szCs w:val="18"/>
              </w:rPr>
              <w:t>очка 4</w:t>
            </w:r>
            <w:r>
              <w:rPr>
                <w:sz w:val="18"/>
                <w:szCs w:val="18"/>
              </w:rPr>
              <w:t>,</w:t>
            </w:r>
            <w:r w:rsidRPr="00C71DE2">
              <w:rPr>
                <w:sz w:val="18"/>
                <w:szCs w:val="18"/>
              </w:rPr>
              <w:t xml:space="preserve"> алинеи 4 и 5 од </w:t>
            </w:r>
            <w:r>
              <w:rPr>
                <w:sz w:val="18"/>
                <w:szCs w:val="18"/>
              </w:rPr>
              <w:t>О</w:t>
            </w:r>
            <w:r w:rsidRPr="00C71DE2">
              <w:rPr>
                <w:sz w:val="18"/>
                <w:szCs w:val="18"/>
              </w:rPr>
              <w:t>длука</w:t>
            </w:r>
            <w:r>
              <w:rPr>
                <w:sz w:val="18"/>
                <w:szCs w:val="18"/>
              </w:rPr>
              <w:t>та.</w:t>
            </w: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Default="00C71DE2" w:rsidP="00C71DE2">
            <w:pPr>
              <w:rPr>
                <w:sz w:val="18"/>
                <w:szCs w:val="18"/>
              </w:rPr>
            </w:pPr>
          </w:p>
          <w:p w:rsidR="00C71DE2" w:rsidRPr="00C71DE2" w:rsidRDefault="00C71DE2" w:rsidP="00C71DE2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Pr="00243E57" w:rsidRDefault="00C71DE2" w:rsidP="00666C02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666C02">
            <w:r>
              <w:rPr>
                <w:b/>
              </w:rPr>
              <w:t>Упатство за спроведување на Одлуката за содржината и начинот на функционирање на кредитниот регистар</w:t>
            </w:r>
            <w:r>
              <w:t>, „Службен весник на Република Македонија“ бр. 14/2014</w:t>
            </w:r>
          </w:p>
          <w:p w:rsidR="00C71DE2" w:rsidRDefault="00C71DE2" w:rsidP="00666C02"/>
          <w:p w:rsidR="00C71DE2" w:rsidRPr="00647975" w:rsidRDefault="00C71DE2" w:rsidP="00666C02">
            <w:r>
              <w:t>(Закон за Народната банка на Република Македонија)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66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856BB">
              <w:rPr>
                <w:sz w:val="18"/>
                <w:szCs w:val="18"/>
              </w:rPr>
              <w:t xml:space="preserve">бврската за доставување на податоците од редовите 11-1, 11-2, 12-а, 13-а, 14-а, 15-а, 24-1, 24-а-1, 24-б, 27-1, 29-1, 33-а и 41-1 од прилогот бр. 1 и податоците за шифрите за видот на обезбедувањето 018 и 019 од прилогот бр. 4 од </w:t>
            </w:r>
            <w:r>
              <w:rPr>
                <w:sz w:val="18"/>
                <w:szCs w:val="18"/>
              </w:rPr>
              <w:t>У</w:t>
            </w:r>
            <w:r w:rsidRPr="009856BB">
              <w:rPr>
                <w:sz w:val="18"/>
                <w:szCs w:val="18"/>
              </w:rPr>
              <w:t>патство</w:t>
            </w:r>
            <w:r>
              <w:rPr>
                <w:sz w:val="18"/>
                <w:szCs w:val="18"/>
              </w:rPr>
              <w:t>то</w:t>
            </w:r>
          </w:p>
          <w:p w:rsidR="00C71DE2" w:rsidRDefault="00C71DE2" w:rsidP="00666C02">
            <w:pPr>
              <w:rPr>
                <w:sz w:val="18"/>
                <w:szCs w:val="18"/>
              </w:rPr>
            </w:pPr>
          </w:p>
          <w:p w:rsidR="00C71DE2" w:rsidRDefault="00C71DE2" w:rsidP="00666C02">
            <w:pPr>
              <w:rPr>
                <w:sz w:val="18"/>
                <w:szCs w:val="18"/>
              </w:rPr>
            </w:pPr>
            <w:r w:rsidRPr="009856BB">
              <w:rPr>
                <w:sz w:val="18"/>
                <w:szCs w:val="18"/>
              </w:rPr>
              <w:t xml:space="preserve">Oбврската за доставување на податоците од редовите 11, 24, 24-а, 27, 29 и 41 од прилогот бр. 1 од </w:t>
            </w:r>
            <w:r>
              <w:rPr>
                <w:sz w:val="18"/>
                <w:szCs w:val="18"/>
              </w:rPr>
              <w:t>У</w:t>
            </w:r>
            <w:r w:rsidRPr="009856BB">
              <w:rPr>
                <w:sz w:val="18"/>
                <w:szCs w:val="18"/>
              </w:rPr>
              <w:t>патство</w:t>
            </w:r>
            <w:r>
              <w:rPr>
                <w:sz w:val="18"/>
                <w:szCs w:val="18"/>
              </w:rPr>
              <w:t>то</w:t>
            </w:r>
            <w:r w:rsidRPr="009856BB">
              <w:rPr>
                <w:sz w:val="18"/>
                <w:szCs w:val="18"/>
              </w:rPr>
              <w:t xml:space="preserve"> важи до 30 ноември 2014 година (за податоците со состојба на 30 ноември 2014 година).</w:t>
            </w:r>
          </w:p>
          <w:p w:rsidR="00C71DE2" w:rsidRPr="009856BB" w:rsidRDefault="00C71DE2" w:rsidP="00666C02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Pr="001F5DC9" w:rsidRDefault="00C71DE2" w:rsidP="00DB2448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C2255F">
            <w:r w:rsidRPr="00DB2448">
              <w:rPr>
                <w:b/>
              </w:rPr>
              <w:t>Правилник за критериумите во однос на просторните услови</w:t>
            </w:r>
            <w:r>
              <w:rPr>
                <w:b/>
              </w:rPr>
              <w:t xml:space="preserve"> и материјално-техничката и информатичката опрема на просториите за полагање на теоретскиот дел од испитот за општа професионална способност и теоретскиот дел од испитот за стручно познавање и компетентност во врска со железничкото возило и за стручно познавање и компетенстност во врска </w:t>
            </w:r>
            <w:r>
              <w:rPr>
                <w:b/>
              </w:rPr>
              <w:lastRenderedPageBreak/>
              <w:t xml:space="preserve">со железничката инфраструктура, како и периодичните проверки на знаењето на машиновозач, </w:t>
            </w:r>
            <w:r>
              <w:t>„Службен весник на Република Македонија“ бр. 130/2014</w:t>
            </w:r>
          </w:p>
          <w:p w:rsidR="00C71DE2" w:rsidRDefault="00C71DE2" w:rsidP="00C2255F"/>
          <w:p w:rsidR="00C71DE2" w:rsidRPr="00DB2448" w:rsidRDefault="00C71DE2" w:rsidP="00C2255F">
            <w:r>
              <w:t>(Закон за сигурност во железничкиот систем)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Pr="008E0FE1" w:rsidRDefault="00C71DE2" w:rsidP="00C2255F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</w:t>
            </w:r>
            <w:r>
              <w:rPr>
                <w:b/>
              </w:rPr>
              <w:t>4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Правилник за начинот на стекнување звање управувач на чамец, планот и програмата за полагање испит за стекнување звање управувач на чамец, образецот на уверението за стекнатото звање и начинот на бодирање на првиот – теоретски дел од испитот</w:t>
            </w:r>
            <w:r>
              <w:rPr>
                <w:rFonts w:eastAsia="Times New Roman" w:cs="Times New Roman"/>
                <w:bCs/>
              </w:rPr>
              <w:t>, „Службен весник на Република Македонија“ бр. 130/2014</w:t>
            </w:r>
          </w:p>
          <w:p w:rsidR="00C71DE2" w:rsidRPr="00C21997" w:rsidRDefault="00C71DE2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(Закон за внатрешна пловидба)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 од Правилникот.</w:t>
            </w: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B03729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 критериумите во однос на просторните услови</w:t>
            </w:r>
            <w:r>
              <w:rPr>
                <w:b/>
              </w:rPr>
              <w:t xml:space="preserve"> и материјално-техничката и информатичката опрема на просториите за полагање на првиот дел (теоретскиот дел) од испитот за стекнување звање управувач на чамец и првиот дел (теоретскиот дел) од испитот за стекнување звање за член на екипаж на брод</w:t>
            </w:r>
            <w:r>
              <w:t>, „Службен весник на Република Македонија“ бр. 130/2014</w:t>
            </w:r>
          </w:p>
          <w:p w:rsidR="00C71DE2" w:rsidRPr="00EB6E25" w:rsidRDefault="00C71DE2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(Закон за внатрешна пловидба)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  <w:p w:rsidR="00C71DE2" w:rsidRDefault="00C71DE2" w:rsidP="00C2255F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BD3340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 критериумите во однос на просторните услови</w:t>
            </w:r>
            <w:r>
              <w:rPr>
                <w:b/>
              </w:rPr>
              <w:t xml:space="preserve"> и материјално-техничката и информатичката опрема на просториите за полагање на испитот за стручна оспособеност на возачите на моторните возила за превоз на опасни материи</w:t>
            </w:r>
            <w:r>
              <w:t>, „Службен весник на Република Македонија“ бр. 134/2014</w:t>
            </w:r>
          </w:p>
          <w:p w:rsidR="00C71DE2" w:rsidRPr="00BD3340" w:rsidRDefault="00C71DE2" w:rsidP="00BD3340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t>(Закон за превоз на опасни материи во пантиот и железничкиот сообраќај)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B0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4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580A2E">
            <w:pPr>
              <w:spacing w:before="100" w:beforeAutospacing="1" w:after="100" w:afterAutospacing="1"/>
              <w:outlineLvl w:val="1"/>
            </w:pPr>
            <w:r w:rsidRPr="00DB2448">
              <w:rPr>
                <w:b/>
              </w:rPr>
              <w:t>Правилник за критериумите во однос на просторните услови</w:t>
            </w:r>
            <w:r>
              <w:rPr>
                <w:b/>
              </w:rPr>
              <w:t xml:space="preserve"> и материјално-техничката и информатичката опрема на просториите за полагање на испитите за добивање на сертификат за професионална компетентност, сертификат за учество во меѓународниот превоз на патници и </w:t>
            </w:r>
            <w:r>
              <w:rPr>
                <w:b/>
              </w:rPr>
              <w:lastRenderedPageBreak/>
              <w:t>стоки и сертификат за автотакси возач</w:t>
            </w:r>
            <w:r>
              <w:t>, „Службен весник на Република Македонија“ бр. 135/2014</w:t>
            </w:r>
          </w:p>
          <w:p w:rsidR="00C71DE2" w:rsidRPr="00580A2E" w:rsidRDefault="00C71DE2" w:rsidP="00580A2E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(Закон за превоз во патниот сообраќај)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B0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70BC6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C70BC6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</w:rPr>
              <w:t>Правилник за изменување на Правилникот за програмата за оспособување за правилна употреба, чување и одржување на оружјето, начинот на спроведување на практичното оспособување за ракување со оружје, како и начинот на спроведувањето на стручниот испит за проверка на техничкото знаење за правилна употреба на оружјето и познавањето на прописите за оружје</w:t>
            </w:r>
            <w:r>
              <w:rPr>
                <w:rFonts w:eastAsia="Times New Roman" w:cs="Times New Roman"/>
                <w:bCs/>
              </w:rPr>
              <w:t xml:space="preserve">, </w:t>
            </w:r>
            <w:r>
              <w:t>„Службен весник на Република Македонија“ бр. 145/2014</w:t>
            </w:r>
          </w:p>
          <w:p w:rsidR="00C71DE2" w:rsidRPr="00C70BC6" w:rsidRDefault="00C71DE2" w:rsidP="00C70BC6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t>(Закон за оружјето)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B03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изменување.</w:t>
            </w: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B03729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</w:rPr>
              <w:t>Правилник за начинот на бодување на одговорите на прашањата од стручните испити за физичко и техничко обезбедување</w:t>
            </w:r>
            <w:r>
              <w:rPr>
                <w:rFonts w:eastAsia="Times New Roman" w:cs="Times New Roman"/>
                <w:bCs/>
              </w:rPr>
              <w:t xml:space="preserve">, </w:t>
            </w:r>
            <w:r>
              <w:t>„Службен весник на Република Македонија“ бр. 145/2014</w:t>
            </w:r>
          </w:p>
          <w:p w:rsidR="00C71DE2" w:rsidRPr="00A70099" w:rsidRDefault="00C71DE2" w:rsidP="00B03729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t>(Закон за приватно обезбедување)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A700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065D3D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</w:rPr>
              <w:t>Правилник за изменување и дополнување на Правилникот за содржината на програмите и начинот на оспособувањето на физичките лица за физичко и техничко обезбедување, полагањето на стручните испити, формата и содржината на образецот на барањето за издавање на лиценца за приватно обезбедување и формата и содржината на обрасците на лиценците за приватно обезбедување</w:t>
            </w:r>
            <w:r>
              <w:rPr>
                <w:rFonts w:eastAsia="Times New Roman" w:cs="Times New Roman"/>
                <w:bCs/>
              </w:rPr>
              <w:t xml:space="preserve">, </w:t>
            </w:r>
            <w:r>
              <w:t>„Службен весник на Република Македонија“ бр. 137/2014</w:t>
            </w:r>
          </w:p>
          <w:p w:rsidR="00C71DE2" w:rsidRPr="00065D3D" w:rsidRDefault="00C71DE2" w:rsidP="00065D3D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t>(Закон за приватно обезбедување)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065D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 и дополнување.</w:t>
            </w: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065D3D">
            <w:pPr>
              <w:rPr>
                <w:sz w:val="18"/>
                <w:szCs w:val="18"/>
              </w:rPr>
            </w:pPr>
          </w:p>
          <w:p w:rsidR="00C71DE2" w:rsidRDefault="00C71DE2" w:rsidP="00B03729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2E54BB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</w:rPr>
              <w:t>Правилник за начинот на бодување на одговорите на прашањата од стручниот испит за вршење на детективската дејност</w:t>
            </w:r>
            <w:r>
              <w:rPr>
                <w:rFonts w:eastAsia="Times New Roman" w:cs="Times New Roman"/>
                <w:bCs/>
              </w:rPr>
              <w:t xml:space="preserve">, </w:t>
            </w:r>
            <w:r>
              <w:t>„Службен весник на Република Македонија“ бр. 145/2014</w:t>
            </w:r>
          </w:p>
          <w:p w:rsidR="00C71DE2" w:rsidRPr="002E54BB" w:rsidRDefault="00C71DE2" w:rsidP="002E54BB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t>(Закон за детективската дејност)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314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  <w:p w:rsidR="00C71DE2" w:rsidRDefault="00C71DE2" w:rsidP="0031447E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C2255F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11198F">
            <w:pPr>
              <w:spacing w:before="100" w:beforeAutospacing="1" w:after="100" w:afterAutospacing="1"/>
              <w:outlineLvl w:val="1"/>
            </w:pPr>
            <w:r w:rsidRPr="0011198F">
              <w:rPr>
                <w:rFonts w:eastAsia="Times New Roman" w:cs="Times New Roman"/>
                <w:b/>
                <w:bCs/>
              </w:rPr>
              <w:t>Правилник за прогрмата и начинот на полагање на стручниот испит</w:t>
            </w:r>
            <w:r>
              <w:rPr>
                <w:rFonts w:eastAsia="Times New Roman" w:cs="Times New Roman"/>
                <w:bCs/>
              </w:rPr>
              <w:t xml:space="preserve">, </w:t>
            </w:r>
            <w:r>
              <w:t>„Службен весник на Република Македонија“ бр. 139/2014</w:t>
            </w:r>
          </w:p>
          <w:p w:rsidR="00C71DE2" w:rsidRPr="00B86AE1" w:rsidRDefault="00C71DE2" w:rsidP="0011198F">
            <w:pPr>
              <w:outlineLvl w:val="1"/>
              <w:rPr>
                <w:rFonts w:eastAsia="Times New Roman" w:cs="Times New Roman"/>
                <w:bCs/>
              </w:rPr>
            </w:pPr>
            <w:r>
              <w:t>(Закон за детективската дејност)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5E41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C71DE2" w:rsidRDefault="00C71DE2" w:rsidP="005E41A0">
            <w:pPr>
              <w:rPr>
                <w:sz w:val="18"/>
                <w:szCs w:val="18"/>
              </w:rPr>
            </w:pPr>
          </w:p>
          <w:p w:rsidR="00C71DE2" w:rsidRDefault="00C71DE2" w:rsidP="005E41A0">
            <w:pPr>
              <w:rPr>
                <w:sz w:val="18"/>
                <w:szCs w:val="18"/>
              </w:rPr>
            </w:pPr>
          </w:p>
          <w:p w:rsidR="00C71DE2" w:rsidRDefault="00C71DE2" w:rsidP="005E41A0">
            <w:pPr>
              <w:rPr>
                <w:sz w:val="18"/>
                <w:szCs w:val="18"/>
              </w:rPr>
            </w:pPr>
          </w:p>
          <w:p w:rsidR="00C71DE2" w:rsidRDefault="00C71DE2" w:rsidP="005E41A0">
            <w:pPr>
              <w:rPr>
                <w:sz w:val="18"/>
                <w:szCs w:val="18"/>
              </w:rPr>
            </w:pPr>
          </w:p>
          <w:p w:rsidR="00C71DE2" w:rsidRDefault="00C71DE2" w:rsidP="005E41A0">
            <w:pPr>
              <w:rPr>
                <w:sz w:val="18"/>
                <w:szCs w:val="18"/>
              </w:rPr>
            </w:pPr>
          </w:p>
          <w:p w:rsidR="00C71DE2" w:rsidRDefault="00C71DE2" w:rsidP="005E41A0">
            <w:pPr>
              <w:rPr>
                <w:sz w:val="18"/>
                <w:szCs w:val="18"/>
              </w:rPr>
            </w:pPr>
          </w:p>
          <w:p w:rsidR="00C71DE2" w:rsidRDefault="00C71DE2" w:rsidP="005E41A0">
            <w:pPr>
              <w:rPr>
                <w:sz w:val="18"/>
                <w:szCs w:val="18"/>
              </w:rPr>
            </w:pPr>
          </w:p>
        </w:tc>
      </w:tr>
      <w:tr w:rsidR="00C71DE2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C71DE2" w:rsidRDefault="00C71DE2" w:rsidP="00470B08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C71DE2" w:rsidRDefault="00C71DE2" w:rsidP="0011198F">
            <w:pPr>
              <w:spacing w:before="100" w:beforeAutospacing="1" w:after="100" w:afterAutospacing="1"/>
              <w:outlineLvl w:val="1"/>
            </w:pPr>
            <w:r>
              <w:rPr>
                <w:rFonts w:eastAsia="Times New Roman" w:cs="Times New Roman"/>
                <w:b/>
                <w:bCs/>
              </w:rPr>
              <w:t>Правилник за агенти на пензиски друштва</w:t>
            </w:r>
            <w:r>
              <w:rPr>
                <w:rFonts w:eastAsia="Times New Roman" w:cs="Times New Roman"/>
                <w:bCs/>
              </w:rPr>
              <w:t xml:space="preserve">, </w:t>
            </w:r>
            <w:r>
              <w:t>„Службен весник на Република Македонија“ бр. 110/2014</w:t>
            </w:r>
          </w:p>
          <w:p w:rsidR="00C71DE2" w:rsidRPr="0011198F" w:rsidRDefault="00C71DE2" w:rsidP="0011198F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</w:rPr>
            </w:pPr>
            <w:r>
              <w:t>(Закон за задолжително капитално финансирано пензиско осигурување)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71DE2" w:rsidRDefault="00C71DE2" w:rsidP="00111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  <w:p w:rsidR="00C71DE2" w:rsidRDefault="00C71DE2" w:rsidP="00470B08">
            <w:pPr>
              <w:rPr>
                <w:sz w:val="18"/>
                <w:szCs w:val="18"/>
              </w:rPr>
            </w:pPr>
          </w:p>
        </w:tc>
      </w:tr>
    </w:tbl>
    <w:p w:rsidR="00F17C3A" w:rsidRDefault="00F17C3A"/>
    <w:p w:rsidR="00762DDB" w:rsidRDefault="00762DDB" w:rsidP="00762DDB">
      <w:pPr>
        <w:spacing w:after="0" w:line="240" w:lineRule="auto"/>
        <w:rPr>
          <w:b/>
        </w:rPr>
      </w:pPr>
    </w:p>
    <w:p w:rsidR="007A1355" w:rsidRDefault="007A1355" w:rsidP="00762DDB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62DDB" w:rsidRPr="007A1355" w:rsidRDefault="00762DDB" w:rsidP="00762DD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7A1355" w:rsidRPr="000A464E" w:rsidTr="00A1078E">
        <w:tc>
          <w:tcPr>
            <w:tcW w:w="1526" w:type="dxa"/>
            <w:shd w:val="clear" w:color="auto" w:fill="BFBFBF" w:themeFill="background1" w:themeFillShade="BF"/>
          </w:tcPr>
          <w:p w:rsidR="007A1355" w:rsidRPr="000A464E" w:rsidRDefault="007A1355" w:rsidP="0031447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A1355" w:rsidRPr="000A464E" w:rsidRDefault="007A1355" w:rsidP="0031447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A1355" w:rsidRPr="000A464E" w:rsidRDefault="007A1355" w:rsidP="002610A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 w:rsidR="002610A0">
              <w:rPr>
                <w:b/>
              </w:rPr>
              <w:t>престануваат да важат</w:t>
            </w:r>
          </w:p>
        </w:tc>
      </w:tr>
      <w:tr w:rsidR="007A1355" w:rsidRPr="00BA5138" w:rsidTr="00A1078E">
        <w:tc>
          <w:tcPr>
            <w:tcW w:w="1526" w:type="dxa"/>
            <w:tcBorders>
              <w:bottom w:val="single" w:sz="4" w:space="0" w:color="auto"/>
            </w:tcBorders>
          </w:tcPr>
          <w:p w:rsidR="007A1355" w:rsidRPr="00243E57" w:rsidRDefault="007A1355" w:rsidP="007A1355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7A1355" w:rsidRDefault="007A1355" w:rsidP="0031447E">
            <w:r>
              <w:rPr>
                <w:b/>
              </w:rPr>
              <w:t>Одлука за основање на Јавно претпријатие за стопанисување со објекти за спорт</w:t>
            </w:r>
            <w:r>
              <w:t>, „Службен весник на Република Македонија“ бр. 8/2000</w:t>
            </w:r>
          </w:p>
          <w:p w:rsidR="007A1355" w:rsidRDefault="007A1355" w:rsidP="0031447E"/>
          <w:p w:rsidR="007A1355" w:rsidRPr="00647975" w:rsidRDefault="007A1355" w:rsidP="007A1355">
            <w:r>
              <w:t>(Закон за спортот)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7A1355" w:rsidRPr="00BA5138" w:rsidRDefault="007A1355" w:rsidP="007A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Одлука.</w:t>
            </w:r>
          </w:p>
        </w:tc>
      </w:tr>
      <w:tr w:rsidR="00A1078E" w:rsidRPr="00BA5138" w:rsidTr="00A1078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078E" w:rsidRPr="001F5DC9" w:rsidRDefault="00A1078E" w:rsidP="007A1355">
            <w:pPr>
              <w:jc w:val="center"/>
              <w:rPr>
                <w:b/>
              </w:rPr>
            </w:pPr>
            <w:r w:rsidRPr="001F5DC9">
              <w:rPr>
                <w:b/>
              </w:rPr>
              <w:t>01.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078E" w:rsidRDefault="00A1078E" w:rsidP="00A1078E">
            <w:r>
              <w:rPr>
                <w:b/>
              </w:rPr>
              <w:t>Упатство за спроведување на Одлуката за содржината и начинот на функционирање на кредитниот регистар</w:t>
            </w:r>
            <w:r>
              <w:t>, „Службен весник на Република Македонија“ бр. 139/2011</w:t>
            </w:r>
          </w:p>
          <w:p w:rsidR="00A1078E" w:rsidRDefault="00A1078E" w:rsidP="00A1078E"/>
          <w:p w:rsidR="00A1078E" w:rsidRDefault="00A1078E" w:rsidP="00A1078E">
            <w:pPr>
              <w:rPr>
                <w:b/>
              </w:rPr>
            </w:pPr>
            <w:r>
              <w:t>(Закон за Народната банка на Република Македонија)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078E" w:rsidRDefault="0011198F" w:rsidP="007A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Целото Упатство.</w:t>
            </w:r>
          </w:p>
        </w:tc>
      </w:tr>
      <w:tr w:rsidR="0011198F" w:rsidRPr="00BA5138" w:rsidTr="00A1078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1198F" w:rsidRPr="001F5DC9" w:rsidRDefault="0011198F" w:rsidP="0011198F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>
              <w:rPr>
                <w:b/>
              </w:rPr>
              <w:t>5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1F5DC9">
              <w:rPr>
                <w:b/>
              </w:rPr>
              <w:t>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1198F" w:rsidRDefault="0011198F" w:rsidP="0011198F">
            <w:pPr>
              <w:spacing w:before="100" w:beforeAutospacing="1" w:after="100" w:afterAutospacing="1"/>
              <w:outlineLvl w:val="1"/>
            </w:pPr>
            <w:r>
              <w:rPr>
                <w:b/>
              </w:rPr>
              <w:t>Правилник за агенти</w:t>
            </w:r>
            <w:r>
              <w:rPr>
                <w:rFonts w:eastAsia="Times New Roman" w:cs="Times New Roman"/>
                <w:b/>
                <w:bCs/>
              </w:rPr>
              <w:t xml:space="preserve"> на пензиски друштва</w:t>
            </w:r>
            <w:r>
              <w:rPr>
                <w:rFonts w:eastAsia="Times New Roman" w:cs="Times New Roman"/>
                <w:bCs/>
              </w:rPr>
              <w:t xml:space="preserve">, </w:t>
            </w:r>
            <w:r>
              <w:t>„Службен весник на Република Македонија“ бр. 89/2013</w:t>
            </w:r>
          </w:p>
          <w:p w:rsidR="0011198F" w:rsidRDefault="0011198F" w:rsidP="0011198F">
            <w:pPr>
              <w:rPr>
                <w:b/>
              </w:rPr>
            </w:pPr>
            <w:r>
              <w:t>(Закон за задолжително капитално финансирано пензиско осигурување)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1198F" w:rsidRDefault="0011198F" w:rsidP="007A1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7A1355" w:rsidRPr="001F5DC9" w:rsidRDefault="007A1355"/>
    <w:sectPr w:rsidR="007A1355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5D3D"/>
    <w:rsid w:val="00093701"/>
    <w:rsid w:val="00097559"/>
    <w:rsid w:val="000A1559"/>
    <w:rsid w:val="000D7DDF"/>
    <w:rsid w:val="000E686B"/>
    <w:rsid w:val="0011198F"/>
    <w:rsid w:val="00127657"/>
    <w:rsid w:val="00157D19"/>
    <w:rsid w:val="0016202F"/>
    <w:rsid w:val="00175036"/>
    <w:rsid w:val="00193378"/>
    <w:rsid w:val="00195140"/>
    <w:rsid w:val="001B7484"/>
    <w:rsid w:val="001C4389"/>
    <w:rsid w:val="001C6051"/>
    <w:rsid w:val="001D2DD6"/>
    <w:rsid w:val="001F00B1"/>
    <w:rsid w:val="001F5DC9"/>
    <w:rsid w:val="001F6CFA"/>
    <w:rsid w:val="00217380"/>
    <w:rsid w:val="00226A0C"/>
    <w:rsid w:val="00230D8D"/>
    <w:rsid w:val="00254858"/>
    <w:rsid w:val="002610A0"/>
    <w:rsid w:val="00272BD8"/>
    <w:rsid w:val="00273789"/>
    <w:rsid w:val="00290534"/>
    <w:rsid w:val="002A78CE"/>
    <w:rsid w:val="002B162E"/>
    <w:rsid w:val="002D5597"/>
    <w:rsid w:val="002E54BB"/>
    <w:rsid w:val="002F2C4A"/>
    <w:rsid w:val="002F5700"/>
    <w:rsid w:val="002F78B8"/>
    <w:rsid w:val="0030305E"/>
    <w:rsid w:val="00307359"/>
    <w:rsid w:val="003177E7"/>
    <w:rsid w:val="00364EDE"/>
    <w:rsid w:val="003667CA"/>
    <w:rsid w:val="003920B2"/>
    <w:rsid w:val="003A263D"/>
    <w:rsid w:val="003A40EF"/>
    <w:rsid w:val="003B3C81"/>
    <w:rsid w:val="003D45F2"/>
    <w:rsid w:val="003F204D"/>
    <w:rsid w:val="00451E91"/>
    <w:rsid w:val="00494832"/>
    <w:rsid w:val="00495D5C"/>
    <w:rsid w:val="004A6A2F"/>
    <w:rsid w:val="004C19ED"/>
    <w:rsid w:val="004C3291"/>
    <w:rsid w:val="004C47DB"/>
    <w:rsid w:val="00506609"/>
    <w:rsid w:val="00521E9C"/>
    <w:rsid w:val="00525903"/>
    <w:rsid w:val="0053039B"/>
    <w:rsid w:val="005337CF"/>
    <w:rsid w:val="00552BAA"/>
    <w:rsid w:val="00554930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A1DCC"/>
    <w:rsid w:val="005B745D"/>
    <w:rsid w:val="005C3AB9"/>
    <w:rsid w:val="005E138E"/>
    <w:rsid w:val="005E41A0"/>
    <w:rsid w:val="005F434D"/>
    <w:rsid w:val="00602FD0"/>
    <w:rsid w:val="0061208C"/>
    <w:rsid w:val="0064168C"/>
    <w:rsid w:val="00663A27"/>
    <w:rsid w:val="00675666"/>
    <w:rsid w:val="00696A93"/>
    <w:rsid w:val="006C5949"/>
    <w:rsid w:val="006E03FB"/>
    <w:rsid w:val="00712A4C"/>
    <w:rsid w:val="00717312"/>
    <w:rsid w:val="007203D2"/>
    <w:rsid w:val="007274C3"/>
    <w:rsid w:val="0074541E"/>
    <w:rsid w:val="007542CC"/>
    <w:rsid w:val="00762DDB"/>
    <w:rsid w:val="00767329"/>
    <w:rsid w:val="00775C08"/>
    <w:rsid w:val="00775E9E"/>
    <w:rsid w:val="007857D0"/>
    <w:rsid w:val="007A1355"/>
    <w:rsid w:val="007B2D66"/>
    <w:rsid w:val="007D07E4"/>
    <w:rsid w:val="007D1498"/>
    <w:rsid w:val="007E4049"/>
    <w:rsid w:val="007F5422"/>
    <w:rsid w:val="00823E69"/>
    <w:rsid w:val="00844E41"/>
    <w:rsid w:val="00851124"/>
    <w:rsid w:val="008927AB"/>
    <w:rsid w:val="00895C7F"/>
    <w:rsid w:val="008C6800"/>
    <w:rsid w:val="008E0FE1"/>
    <w:rsid w:val="008E3546"/>
    <w:rsid w:val="009110FD"/>
    <w:rsid w:val="009143FB"/>
    <w:rsid w:val="00926251"/>
    <w:rsid w:val="00944895"/>
    <w:rsid w:val="00963D41"/>
    <w:rsid w:val="00967B79"/>
    <w:rsid w:val="00971082"/>
    <w:rsid w:val="00983AF2"/>
    <w:rsid w:val="009856BB"/>
    <w:rsid w:val="009879B8"/>
    <w:rsid w:val="009E291E"/>
    <w:rsid w:val="009F43F3"/>
    <w:rsid w:val="00A1078E"/>
    <w:rsid w:val="00A20EA6"/>
    <w:rsid w:val="00A6581A"/>
    <w:rsid w:val="00A70099"/>
    <w:rsid w:val="00A73EE4"/>
    <w:rsid w:val="00A94713"/>
    <w:rsid w:val="00AA7654"/>
    <w:rsid w:val="00AC0D6F"/>
    <w:rsid w:val="00AD1E09"/>
    <w:rsid w:val="00AD7B8F"/>
    <w:rsid w:val="00AE5EC3"/>
    <w:rsid w:val="00B03729"/>
    <w:rsid w:val="00B041FA"/>
    <w:rsid w:val="00B245F4"/>
    <w:rsid w:val="00B27F90"/>
    <w:rsid w:val="00B324DF"/>
    <w:rsid w:val="00B47F8F"/>
    <w:rsid w:val="00B524BC"/>
    <w:rsid w:val="00B7390E"/>
    <w:rsid w:val="00B84FF9"/>
    <w:rsid w:val="00B85DCB"/>
    <w:rsid w:val="00B86AE1"/>
    <w:rsid w:val="00B96039"/>
    <w:rsid w:val="00BD25C5"/>
    <w:rsid w:val="00BD3340"/>
    <w:rsid w:val="00BE1A43"/>
    <w:rsid w:val="00BE6EF2"/>
    <w:rsid w:val="00C04CBC"/>
    <w:rsid w:val="00C113E9"/>
    <w:rsid w:val="00C11F62"/>
    <w:rsid w:val="00C21997"/>
    <w:rsid w:val="00C37408"/>
    <w:rsid w:val="00C4675F"/>
    <w:rsid w:val="00C55689"/>
    <w:rsid w:val="00C610AC"/>
    <w:rsid w:val="00C70BC6"/>
    <w:rsid w:val="00C71DE2"/>
    <w:rsid w:val="00C82296"/>
    <w:rsid w:val="00C86641"/>
    <w:rsid w:val="00C87482"/>
    <w:rsid w:val="00C97F26"/>
    <w:rsid w:val="00CC2AAB"/>
    <w:rsid w:val="00CC4B9D"/>
    <w:rsid w:val="00CC60DB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806C6"/>
    <w:rsid w:val="00DA3B8F"/>
    <w:rsid w:val="00DB2448"/>
    <w:rsid w:val="00DB26D7"/>
    <w:rsid w:val="00DC2E24"/>
    <w:rsid w:val="00DC3497"/>
    <w:rsid w:val="00DC4E12"/>
    <w:rsid w:val="00DD20FB"/>
    <w:rsid w:val="00DE32DB"/>
    <w:rsid w:val="00E14E53"/>
    <w:rsid w:val="00E331B7"/>
    <w:rsid w:val="00E36320"/>
    <w:rsid w:val="00E45BA0"/>
    <w:rsid w:val="00E80C8D"/>
    <w:rsid w:val="00EA0450"/>
    <w:rsid w:val="00EA48FD"/>
    <w:rsid w:val="00EB6E25"/>
    <w:rsid w:val="00EC3005"/>
    <w:rsid w:val="00ED0632"/>
    <w:rsid w:val="00F006B3"/>
    <w:rsid w:val="00F02987"/>
    <w:rsid w:val="00F17C3A"/>
    <w:rsid w:val="00F27BFA"/>
    <w:rsid w:val="00F33C56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</cp:lastModifiedBy>
  <cp:revision>2</cp:revision>
  <cp:lastPrinted>2014-11-27T11:07:00Z</cp:lastPrinted>
  <dcterms:created xsi:type="dcterms:W3CDTF">2014-12-04T14:25:00Z</dcterms:created>
  <dcterms:modified xsi:type="dcterms:W3CDTF">2014-12-04T14:25:00Z</dcterms:modified>
</cp:coreProperties>
</file>