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29" w:rsidRPr="00C840B7" w:rsidRDefault="00416C29" w:rsidP="00416C29">
      <w:pPr>
        <w:ind w:right="-154" w:firstLine="720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proofErr w:type="gramStart"/>
      <w:r w:rsidRPr="00C840B7">
        <w:rPr>
          <w:rFonts w:ascii="Arial" w:hAnsi="Arial" w:cs="Arial"/>
          <w:sz w:val="22"/>
          <w:szCs w:val="22"/>
        </w:rPr>
        <w:t>Во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Република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Македонија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социјалната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заштита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како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област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C840B7">
        <w:rPr>
          <w:rFonts w:ascii="Arial" w:hAnsi="Arial" w:cs="Arial"/>
          <w:sz w:val="22"/>
          <w:szCs w:val="22"/>
        </w:rPr>
        <w:t>уредена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со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Законот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за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социјалната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заштита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(“</w:t>
      </w:r>
      <w:proofErr w:type="spellStart"/>
      <w:r w:rsidRPr="00C840B7">
        <w:rPr>
          <w:rFonts w:ascii="Arial" w:hAnsi="Arial" w:cs="Arial"/>
          <w:sz w:val="22"/>
          <w:szCs w:val="22"/>
        </w:rPr>
        <w:t>Службен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весник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на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Република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Македонија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C840B7">
        <w:rPr>
          <w:rFonts w:ascii="Arial" w:hAnsi="Arial" w:cs="Arial"/>
          <w:sz w:val="22"/>
          <w:szCs w:val="22"/>
        </w:rPr>
        <w:t>бр</w:t>
      </w:r>
      <w:proofErr w:type="spellEnd"/>
      <w:r w:rsidRPr="00C840B7">
        <w:rPr>
          <w:rFonts w:ascii="Arial" w:hAnsi="Arial" w:cs="Arial"/>
          <w:sz w:val="22"/>
          <w:szCs w:val="22"/>
        </w:rPr>
        <w:t>.</w:t>
      </w:r>
      <w:proofErr w:type="gramEnd"/>
      <w:r w:rsidRPr="00C840B7">
        <w:rPr>
          <w:rFonts w:ascii="Arial" w:hAnsi="Arial" w:cs="Arial"/>
          <w:sz w:val="22"/>
          <w:szCs w:val="22"/>
        </w:rPr>
        <w:t xml:space="preserve"> (</w:t>
      </w:r>
      <w:r w:rsidRPr="00C840B7">
        <w:rPr>
          <w:rFonts w:ascii="Arial" w:hAnsi="Arial" w:cs="Arial"/>
          <w:sz w:val="22"/>
          <w:szCs w:val="22"/>
          <w:lang w:val="ru-RU"/>
        </w:rPr>
        <w:t>Службен весник на Р</w:t>
      </w:r>
      <w:proofErr w:type="spellStart"/>
      <w:r w:rsidRPr="00C840B7">
        <w:rPr>
          <w:rFonts w:ascii="Arial" w:hAnsi="Arial" w:cs="Arial"/>
          <w:sz w:val="22"/>
          <w:szCs w:val="22"/>
        </w:rPr>
        <w:t>епублика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r w:rsidRPr="00C840B7">
        <w:rPr>
          <w:rFonts w:ascii="Arial" w:hAnsi="Arial" w:cs="Arial"/>
          <w:sz w:val="22"/>
          <w:szCs w:val="22"/>
          <w:lang w:val="ru-RU"/>
        </w:rPr>
        <w:t>Македонија бр. 79/09, 36/11</w:t>
      </w:r>
      <w:proofErr w:type="gramStart"/>
      <w:r w:rsidRPr="00C840B7">
        <w:rPr>
          <w:rFonts w:ascii="Arial" w:hAnsi="Arial" w:cs="Arial"/>
          <w:sz w:val="22"/>
          <w:szCs w:val="22"/>
          <w:lang w:val="ru-RU"/>
        </w:rPr>
        <w:t>,  51</w:t>
      </w:r>
      <w:proofErr w:type="gramEnd"/>
      <w:r w:rsidRPr="00C840B7">
        <w:rPr>
          <w:rFonts w:ascii="Arial" w:hAnsi="Arial" w:cs="Arial"/>
          <w:sz w:val="22"/>
          <w:szCs w:val="22"/>
          <w:lang w:val="ru-RU"/>
        </w:rPr>
        <w:t xml:space="preserve">/11, 166/12, 15/13 , 79/13, 164/13, 187/13, 38/14,  44/14, 116/14,  180/14, 33/15, 72/15, 104/15, </w:t>
      </w:r>
      <w:r w:rsidRPr="00C840B7">
        <w:rPr>
          <w:rFonts w:ascii="Arial" w:hAnsi="Arial" w:cs="Arial"/>
          <w:sz w:val="22"/>
          <w:szCs w:val="22"/>
        </w:rPr>
        <w:t>150/15, 173/15 и 192/15).</w:t>
      </w:r>
    </w:p>
    <w:p w:rsidR="00416C29" w:rsidRPr="00C840B7" w:rsidRDefault="00416C29" w:rsidP="00416C29">
      <w:pPr>
        <w:ind w:right="-154" w:firstLine="720"/>
        <w:jc w:val="both"/>
        <w:rPr>
          <w:rFonts w:ascii="Arial" w:hAnsi="Arial" w:cs="Arial"/>
          <w:sz w:val="22"/>
          <w:szCs w:val="22"/>
        </w:rPr>
      </w:pPr>
      <w:r w:rsidRPr="00C840B7">
        <w:rPr>
          <w:rFonts w:ascii="Arial" w:hAnsi="Arial" w:cs="Arial"/>
          <w:sz w:val="22"/>
          <w:szCs w:val="22"/>
          <w:lang w:val="ru-RU"/>
        </w:rPr>
        <w:t xml:space="preserve">Со донесувањето на новиот </w:t>
      </w:r>
      <w:proofErr w:type="spellStart"/>
      <w:r w:rsidRPr="00C840B7">
        <w:rPr>
          <w:rFonts w:ascii="Arial" w:hAnsi="Arial" w:cs="Arial"/>
          <w:sz w:val="22"/>
          <w:szCs w:val="22"/>
        </w:rPr>
        <w:t>Закон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за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општата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управна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постапка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се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воведоа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новини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во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насока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на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успешно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840B7">
        <w:rPr>
          <w:rFonts w:ascii="Arial" w:hAnsi="Arial" w:cs="Arial"/>
          <w:sz w:val="22"/>
          <w:szCs w:val="22"/>
        </w:rPr>
        <w:t>ефикасно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C840B7">
        <w:rPr>
          <w:rFonts w:ascii="Arial" w:hAnsi="Arial" w:cs="Arial"/>
          <w:sz w:val="22"/>
          <w:szCs w:val="22"/>
        </w:rPr>
        <w:t>ефективно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спроведување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на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управната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постапка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C840B7">
        <w:rPr>
          <w:rFonts w:ascii="Arial" w:hAnsi="Arial" w:cs="Arial"/>
          <w:sz w:val="22"/>
          <w:szCs w:val="22"/>
        </w:rPr>
        <w:t>Со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цел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креирање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на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еден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системски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пристап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кон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оваа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област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од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Законот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за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општата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управна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постапка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произлезе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обврска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за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органите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на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државната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управа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C840B7">
        <w:rPr>
          <w:rFonts w:ascii="Arial" w:hAnsi="Arial" w:cs="Arial"/>
          <w:sz w:val="22"/>
          <w:szCs w:val="22"/>
        </w:rPr>
        <w:t>другите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организации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C840B7">
        <w:rPr>
          <w:rFonts w:ascii="Arial" w:hAnsi="Arial" w:cs="Arial"/>
          <w:sz w:val="22"/>
          <w:szCs w:val="22"/>
        </w:rPr>
        <w:t>институции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за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усогласување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на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материјалните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закони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со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Законот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за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општата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управна</w:t>
      </w:r>
      <w:proofErr w:type="spellEnd"/>
      <w:r w:rsidRPr="00C84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0B7">
        <w:rPr>
          <w:rFonts w:ascii="Arial" w:hAnsi="Arial" w:cs="Arial"/>
          <w:sz w:val="22"/>
          <w:szCs w:val="22"/>
        </w:rPr>
        <w:t>постапка</w:t>
      </w:r>
      <w:proofErr w:type="spellEnd"/>
      <w:r w:rsidRPr="00C840B7">
        <w:rPr>
          <w:rFonts w:ascii="Arial" w:hAnsi="Arial" w:cs="Arial"/>
          <w:sz w:val="22"/>
          <w:szCs w:val="22"/>
        </w:rPr>
        <w:t>.</w:t>
      </w:r>
      <w:proofErr w:type="gramEnd"/>
    </w:p>
    <w:p w:rsidR="00416C29" w:rsidRPr="00C840B7" w:rsidRDefault="00416C29" w:rsidP="00416C29">
      <w:pPr>
        <w:ind w:right="-154"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C840B7">
        <w:rPr>
          <w:rFonts w:ascii="Arial" w:hAnsi="Arial" w:cs="Arial"/>
          <w:sz w:val="22"/>
          <w:szCs w:val="22"/>
          <w:lang w:val="ru-RU"/>
        </w:rPr>
        <w:t>Наведените причини ја наметнаа потребата од донесување на овој закон.</w:t>
      </w:r>
    </w:p>
    <w:p w:rsidR="00AA7801" w:rsidRDefault="00AA7801" w:rsidP="006A6E37">
      <w:pPr>
        <w:jc w:val="both"/>
      </w:pPr>
    </w:p>
    <w:sectPr w:rsidR="00AA7801" w:rsidSect="00AA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28D"/>
    <w:rsid w:val="000303C1"/>
    <w:rsid w:val="00044BAD"/>
    <w:rsid w:val="000B0A10"/>
    <w:rsid w:val="000E33FD"/>
    <w:rsid w:val="000F628B"/>
    <w:rsid w:val="00145C0C"/>
    <w:rsid w:val="00195E27"/>
    <w:rsid w:val="001E56BC"/>
    <w:rsid w:val="001F6C46"/>
    <w:rsid w:val="00202831"/>
    <w:rsid w:val="00210218"/>
    <w:rsid w:val="0024772B"/>
    <w:rsid w:val="00255D3A"/>
    <w:rsid w:val="00292B65"/>
    <w:rsid w:val="002951E5"/>
    <w:rsid w:val="002B6E56"/>
    <w:rsid w:val="002C7150"/>
    <w:rsid w:val="003053BD"/>
    <w:rsid w:val="0032328D"/>
    <w:rsid w:val="00335A66"/>
    <w:rsid w:val="00351ACD"/>
    <w:rsid w:val="00393C01"/>
    <w:rsid w:val="003F15BF"/>
    <w:rsid w:val="00416C29"/>
    <w:rsid w:val="0045086E"/>
    <w:rsid w:val="004948CC"/>
    <w:rsid w:val="005706F2"/>
    <w:rsid w:val="00572FBF"/>
    <w:rsid w:val="0060305B"/>
    <w:rsid w:val="006A6E37"/>
    <w:rsid w:val="006C4837"/>
    <w:rsid w:val="006D1842"/>
    <w:rsid w:val="006F4DBB"/>
    <w:rsid w:val="007017D0"/>
    <w:rsid w:val="00715455"/>
    <w:rsid w:val="0071722C"/>
    <w:rsid w:val="007648D0"/>
    <w:rsid w:val="00771354"/>
    <w:rsid w:val="00781077"/>
    <w:rsid w:val="00786FDC"/>
    <w:rsid w:val="007F0B1B"/>
    <w:rsid w:val="00827EBE"/>
    <w:rsid w:val="0085630F"/>
    <w:rsid w:val="00867682"/>
    <w:rsid w:val="00874CE2"/>
    <w:rsid w:val="00880B2C"/>
    <w:rsid w:val="009530C8"/>
    <w:rsid w:val="00995B1A"/>
    <w:rsid w:val="009B3584"/>
    <w:rsid w:val="009F4C7D"/>
    <w:rsid w:val="00A13045"/>
    <w:rsid w:val="00A637B2"/>
    <w:rsid w:val="00A802BF"/>
    <w:rsid w:val="00AA7801"/>
    <w:rsid w:val="00AE544A"/>
    <w:rsid w:val="00B3697D"/>
    <w:rsid w:val="00B6072B"/>
    <w:rsid w:val="00B62A1B"/>
    <w:rsid w:val="00B869F3"/>
    <w:rsid w:val="00BE2E91"/>
    <w:rsid w:val="00BF2BC9"/>
    <w:rsid w:val="00C00132"/>
    <w:rsid w:val="00C11574"/>
    <w:rsid w:val="00C32DEE"/>
    <w:rsid w:val="00D96392"/>
    <w:rsid w:val="00E16BF5"/>
    <w:rsid w:val="00EB028A"/>
    <w:rsid w:val="00F02E6C"/>
    <w:rsid w:val="00F34B5D"/>
    <w:rsid w:val="00FE037C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6392"/>
    <w:pPr>
      <w:widowControl w:val="0"/>
      <w:suppressAutoHyphens/>
      <w:spacing w:after="120"/>
    </w:pPr>
    <w:rPr>
      <w:rFonts w:ascii="Arial" w:eastAsia="Arial Unicode MS" w:hAnsi="Arial" w:cs="Ari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D96392"/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FontStyle21">
    <w:name w:val="Font Style21"/>
    <w:rsid w:val="009530C8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530C8"/>
    <w:rPr>
      <w:rFonts w:ascii="Cambria" w:hAnsi="Cambria" w:cs="Cambria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62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628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A6E37"/>
    <w:pPr>
      <w:spacing w:before="100" w:after="119"/>
    </w:pPr>
    <w:rPr>
      <w:kern w:val="1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43</cp:revision>
  <dcterms:created xsi:type="dcterms:W3CDTF">2015-12-26T17:42:00Z</dcterms:created>
  <dcterms:modified xsi:type="dcterms:W3CDTF">2015-12-28T14:17:00Z</dcterms:modified>
</cp:coreProperties>
</file>